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4CCB" w:rsidRDefault="006A27D4">
      <w:pPr>
        <w:widowControl w:val="0"/>
        <w:ind w:left="1" w:hanging="3"/>
        <w:jc w:val="center"/>
        <w:rPr>
          <w:rFonts w:ascii="Overlock" w:eastAsia="Overlock" w:hAnsi="Overlock" w:cs="Overlock"/>
          <w:b/>
          <w:sz w:val="32"/>
          <w:szCs w:val="32"/>
          <w:u w:val="single"/>
        </w:rPr>
      </w:pPr>
      <w:r>
        <w:rPr>
          <w:rFonts w:ascii="Overlock" w:eastAsia="Overlock" w:hAnsi="Overlock" w:cs="Overlock"/>
          <w:b/>
          <w:sz w:val="32"/>
          <w:szCs w:val="32"/>
          <w:u w:val="single"/>
        </w:rPr>
        <w:t>SOUTH COUNTRY LIBRARY</w:t>
      </w:r>
    </w:p>
    <w:p w14:paraId="00000002" w14:textId="77777777" w:rsidR="00084CCB" w:rsidRDefault="006A27D4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22 Station Road</w:t>
      </w:r>
    </w:p>
    <w:p w14:paraId="00000003" w14:textId="77777777" w:rsidR="00084CCB" w:rsidRDefault="006A27D4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Bellport, NY 11713</w:t>
      </w:r>
    </w:p>
    <w:p w14:paraId="00000004" w14:textId="77777777" w:rsidR="00084CCB" w:rsidRDefault="006A27D4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631-286-0818</w:t>
      </w:r>
    </w:p>
    <w:p w14:paraId="00000005" w14:textId="77777777" w:rsidR="00084CCB" w:rsidRDefault="006A27D4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 xml:space="preserve">www.sctylib.org </w:t>
      </w:r>
    </w:p>
    <w:p w14:paraId="00000006" w14:textId="77777777" w:rsidR="00084CCB" w:rsidRDefault="006A27D4">
      <w:pPr>
        <w:widowControl w:val="0"/>
        <w:ind w:left="1" w:hanging="3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sz w:val="32"/>
          <w:szCs w:val="32"/>
        </w:rPr>
        <w:t xml:space="preserve">                   </w:t>
      </w:r>
    </w:p>
    <w:p w14:paraId="00000007" w14:textId="77777777" w:rsidR="00084CCB" w:rsidRDefault="006A27D4">
      <w:pPr>
        <w:widowControl w:val="0"/>
        <w:ind w:left="1" w:hanging="3"/>
        <w:rPr>
          <w:rFonts w:ascii="Bell MT" w:eastAsia="Bell MT" w:hAnsi="Bell MT" w:cs="Bell MT"/>
          <w:sz w:val="32"/>
          <w:szCs w:val="32"/>
        </w:rPr>
      </w:pPr>
      <w:r>
        <w:rPr>
          <w:rFonts w:ascii="Bell MT" w:eastAsia="Bell MT" w:hAnsi="Bell MT" w:cs="Bell MT"/>
          <w:sz w:val="32"/>
          <w:szCs w:val="32"/>
        </w:rPr>
        <w:t xml:space="preserve">                   </w:t>
      </w:r>
      <w:r>
        <w:rPr>
          <w:rFonts w:ascii="Bell MT" w:eastAsia="Bell MT" w:hAnsi="Bell MT" w:cs="Bell MT"/>
          <w:b/>
          <w:sz w:val="32"/>
          <w:szCs w:val="32"/>
        </w:rPr>
        <w:t xml:space="preserve">     </w:t>
      </w:r>
      <w:r>
        <w:rPr>
          <w:rFonts w:ascii="Bell MT" w:eastAsia="Bell MT" w:hAnsi="Bell MT" w:cs="Bell MT"/>
          <w:b/>
          <w:sz w:val="30"/>
          <w:szCs w:val="30"/>
        </w:rPr>
        <w:t>Part-Time Position Availabl</w:t>
      </w:r>
      <w:r>
        <w:rPr>
          <w:rFonts w:ascii="Bell MT" w:eastAsia="Bell MT" w:hAnsi="Bell MT" w:cs="Bell MT"/>
          <w:b/>
          <w:sz w:val="32"/>
          <w:szCs w:val="32"/>
        </w:rPr>
        <w:t>e</w:t>
      </w:r>
    </w:p>
    <w:p w14:paraId="00000008" w14:textId="77777777" w:rsidR="00084CCB" w:rsidRDefault="006A27D4">
      <w:pPr>
        <w:widowControl w:val="0"/>
        <w:ind w:left="1" w:hanging="3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  <w:sz w:val="32"/>
          <w:szCs w:val="32"/>
        </w:rPr>
        <w:t>CHILDREN’S LIBRARIAN /TRAINEE</w:t>
      </w:r>
    </w:p>
    <w:p w14:paraId="7B2BBDEC" w14:textId="77777777" w:rsidR="00A47D51" w:rsidRDefault="00A47D51">
      <w:pPr>
        <w:ind w:left="1" w:hanging="3"/>
        <w:rPr>
          <w:rFonts w:ascii="Bell MT" w:eastAsia="Bell MT" w:hAnsi="Bell MT" w:cs="Bell MT"/>
          <w:sz w:val="28"/>
          <w:szCs w:val="28"/>
        </w:rPr>
      </w:pPr>
    </w:p>
    <w:p w14:paraId="50DD1F73" w14:textId="4A1DFACF" w:rsidR="00A00C5C" w:rsidRDefault="00A00C5C">
      <w:pPr>
        <w:ind w:left="1" w:hanging="3"/>
        <w:rPr>
          <w:rFonts w:ascii="Bell MT" w:eastAsia="Bell MT" w:hAnsi="Bell MT" w:cs="Bell MT"/>
          <w:sz w:val="28"/>
          <w:szCs w:val="28"/>
        </w:rPr>
      </w:pPr>
      <w:bookmarkStart w:id="0" w:name="_GoBack"/>
      <w:bookmarkEnd w:id="0"/>
      <w:r>
        <w:rPr>
          <w:rFonts w:ascii="Bell MT" w:eastAsia="Bell MT" w:hAnsi="Bell MT" w:cs="Bell MT"/>
          <w:sz w:val="28"/>
          <w:szCs w:val="28"/>
        </w:rPr>
        <w:t>New year, new opportunity!</w:t>
      </w:r>
    </w:p>
    <w:p w14:paraId="00000009" w14:textId="32DC84BD" w:rsidR="00084CCB" w:rsidRDefault="006A27D4">
      <w:pPr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The South Country Library is looking for a children’s librarian or children’s librarian trainee to work with our cooperative, creative, community</w:t>
      </w:r>
      <w:r>
        <w:rPr>
          <w:rFonts w:ascii="Bell MT" w:eastAsia="Bell MT" w:hAnsi="Bell MT" w:cs="Bell MT"/>
          <w:b/>
          <w:sz w:val="28"/>
          <w:szCs w:val="28"/>
        </w:rPr>
        <w:t>-</w:t>
      </w:r>
      <w:r>
        <w:rPr>
          <w:rFonts w:ascii="Bell MT" w:eastAsia="Bell MT" w:hAnsi="Bell MT" w:cs="Bell MT"/>
          <w:sz w:val="28"/>
          <w:szCs w:val="28"/>
        </w:rPr>
        <w:t xml:space="preserve">oriented Children’s Department team. We need someone who is enthusiastic for children’s literature and programming.   </w:t>
      </w:r>
    </w:p>
    <w:p w14:paraId="0000000A" w14:textId="77777777" w:rsidR="00084CCB" w:rsidRDefault="006A27D4">
      <w:pPr>
        <w:ind w:left="0" w:hanging="2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</w:rPr>
        <w:t xml:space="preserve">                                 </w:t>
      </w:r>
      <w:r>
        <w:rPr>
          <w:rFonts w:ascii="Bell MT" w:eastAsia="Bell MT" w:hAnsi="Bell MT" w:cs="Bell MT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B" w14:textId="24902D13" w:rsidR="00084CCB" w:rsidRDefault="006A27D4">
      <w:pPr>
        <w:ind w:left="1" w:right="-270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 xml:space="preserve">The position is for </w:t>
      </w:r>
      <w:r w:rsidR="00927116">
        <w:rPr>
          <w:rFonts w:ascii="Bell MT" w:eastAsia="Bell MT" w:hAnsi="Bell MT" w:cs="Bell MT"/>
          <w:sz w:val="28"/>
          <w:szCs w:val="28"/>
        </w:rPr>
        <w:t xml:space="preserve">12 hours per week, plus one </w:t>
      </w:r>
      <w:r>
        <w:rPr>
          <w:rFonts w:ascii="Bell MT" w:eastAsia="Bell MT" w:hAnsi="Bell MT" w:cs="Bell MT"/>
          <w:sz w:val="28"/>
          <w:szCs w:val="28"/>
        </w:rPr>
        <w:t>Saturday</w:t>
      </w:r>
      <w:r w:rsidR="00927116">
        <w:rPr>
          <w:rFonts w:ascii="Bell MT" w:eastAsia="Bell MT" w:hAnsi="Bell MT" w:cs="Bell MT"/>
          <w:sz w:val="28"/>
          <w:szCs w:val="28"/>
        </w:rPr>
        <w:t xml:space="preserve"> </w:t>
      </w:r>
      <w:r>
        <w:rPr>
          <w:rFonts w:ascii="Bell MT" w:eastAsia="Bell MT" w:hAnsi="Bell MT" w:cs="Bell MT"/>
          <w:sz w:val="28"/>
          <w:szCs w:val="28"/>
        </w:rPr>
        <w:t>per month</w:t>
      </w:r>
      <w:r w:rsidR="00927116">
        <w:rPr>
          <w:rFonts w:ascii="Bell MT" w:eastAsia="Bell MT" w:hAnsi="Bell MT" w:cs="Bell MT"/>
          <w:sz w:val="28"/>
          <w:szCs w:val="28"/>
        </w:rPr>
        <w:t xml:space="preserve">. </w:t>
      </w:r>
      <w:r>
        <w:rPr>
          <w:rFonts w:ascii="Bell MT" w:eastAsia="Bell MT" w:hAnsi="Bell MT" w:cs="Bell MT"/>
          <w:sz w:val="28"/>
          <w:szCs w:val="28"/>
        </w:rPr>
        <w:t>Sunday hours optional.</w:t>
      </w:r>
    </w:p>
    <w:p w14:paraId="0000000C" w14:textId="77777777" w:rsidR="00084CCB" w:rsidRDefault="00084CCB">
      <w:pPr>
        <w:ind w:left="0" w:right="-270" w:hanging="2"/>
        <w:rPr>
          <w:rFonts w:ascii="Bell MT" w:eastAsia="Bell MT" w:hAnsi="Bell MT" w:cs="Bell MT"/>
        </w:rPr>
      </w:pPr>
    </w:p>
    <w:p w14:paraId="0000000D" w14:textId="77777777" w:rsidR="00084CCB" w:rsidRDefault="006A27D4">
      <w:pPr>
        <w:ind w:left="1" w:right="-270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Responsibilities include active reference service to a diverse community and creating and implementing programs for children and caregivers. Candidate will be working directly with children birth through 5</w:t>
      </w:r>
      <w:r>
        <w:rPr>
          <w:rFonts w:ascii="Bell MT" w:eastAsia="Bell MT" w:hAnsi="Bell MT" w:cs="Bell MT"/>
          <w:sz w:val="28"/>
          <w:szCs w:val="28"/>
          <w:vertAlign w:val="superscript"/>
        </w:rPr>
        <w:t>th</w:t>
      </w:r>
      <w:r>
        <w:rPr>
          <w:rFonts w:ascii="Bell MT" w:eastAsia="Bell MT" w:hAnsi="Bell MT" w:cs="Bell MT"/>
          <w:sz w:val="28"/>
          <w:szCs w:val="28"/>
        </w:rPr>
        <w:t xml:space="preserve"> grade. </w:t>
      </w:r>
    </w:p>
    <w:p w14:paraId="0000000E" w14:textId="77777777" w:rsidR="00084CCB" w:rsidRDefault="00084CCB">
      <w:pPr>
        <w:widowControl w:val="0"/>
        <w:ind w:left="0" w:hanging="2"/>
        <w:rPr>
          <w:rFonts w:ascii="Bell MT" w:eastAsia="Bell MT" w:hAnsi="Bell MT" w:cs="Bell MT"/>
        </w:rPr>
      </w:pPr>
    </w:p>
    <w:p w14:paraId="4582DC8D" w14:textId="1D9FB938" w:rsidR="00927116" w:rsidRDefault="00927116" w:rsidP="00927116">
      <w:pPr>
        <w:pStyle w:val="NormalWeb"/>
        <w:spacing w:before="0" w:beforeAutospacing="0" w:after="0" w:afterAutospacing="0"/>
        <w:ind w:left="1" w:hanging="3"/>
      </w:pPr>
      <w:r>
        <w:rPr>
          <w:rFonts w:ascii="Bell MT" w:hAnsi="Bell MT"/>
          <w:color w:val="000000"/>
          <w:sz w:val="28"/>
          <w:szCs w:val="28"/>
          <w:shd w:val="clear" w:color="auto" w:fill="FFFFFF"/>
        </w:rPr>
        <w:t xml:space="preserve">Salary is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$29.68</w:t>
      </w:r>
      <w:r>
        <w:rPr>
          <w:rFonts w:ascii="Bell MT" w:hAnsi="Bell MT"/>
          <w:color w:val="000000"/>
          <w:sz w:val="28"/>
          <w:szCs w:val="28"/>
          <w:shd w:val="clear" w:color="auto" w:fill="FFFFFF"/>
        </w:rPr>
        <w:t xml:space="preserve"> per hour   *Librarian trainee may also be considered at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$25.83</w:t>
      </w:r>
      <w:r>
        <w:rPr>
          <w:rFonts w:ascii="Bell MT" w:hAnsi="Bell MT"/>
          <w:color w:val="000000"/>
          <w:sz w:val="28"/>
          <w:szCs w:val="28"/>
          <w:shd w:val="clear" w:color="auto" w:fill="FFFFFF"/>
        </w:rPr>
        <w:t xml:space="preserve"> per hour.  </w:t>
      </w:r>
    </w:p>
    <w:p w14:paraId="00000010" w14:textId="77777777" w:rsidR="00084CCB" w:rsidRDefault="00084CCB">
      <w:pPr>
        <w:widowControl w:val="0"/>
        <w:ind w:left="0" w:hanging="2"/>
        <w:rPr>
          <w:rFonts w:ascii="Bell MT" w:eastAsia="Bell MT" w:hAnsi="Bell MT" w:cs="Bell MT"/>
        </w:rPr>
      </w:pPr>
    </w:p>
    <w:p w14:paraId="00000011" w14:textId="77777777" w:rsidR="00084CCB" w:rsidRDefault="006A27D4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Please e-mail a resume and cover letter to:</w:t>
      </w:r>
    </w:p>
    <w:p w14:paraId="00000012" w14:textId="77777777" w:rsidR="00084CCB" w:rsidRDefault="00084CCB">
      <w:pPr>
        <w:widowControl w:val="0"/>
        <w:rPr>
          <w:rFonts w:ascii="Bell MT" w:eastAsia="Bell MT" w:hAnsi="Bell MT" w:cs="Bell MT"/>
          <w:sz w:val="10"/>
          <w:szCs w:val="10"/>
        </w:rPr>
      </w:pPr>
    </w:p>
    <w:p w14:paraId="00000013" w14:textId="77777777" w:rsidR="00084CCB" w:rsidRDefault="006A27D4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South Country Library</w:t>
      </w:r>
    </w:p>
    <w:p w14:paraId="00000014" w14:textId="77777777" w:rsidR="00084CCB" w:rsidRDefault="006A27D4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Jen Marin, Head of Children’s Services</w:t>
      </w:r>
    </w:p>
    <w:p w14:paraId="00000015" w14:textId="77777777" w:rsidR="00084CCB" w:rsidRDefault="006A27D4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22 Station Rd Bellport, NY 11713</w:t>
      </w:r>
    </w:p>
    <w:p w14:paraId="00000016" w14:textId="77777777" w:rsidR="00084CCB" w:rsidRDefault="006A27D4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jmarin@sctylib.org</w:t>
      </w:r>
      <w:r>
        <w:rPr>
          <w:rFonts w:ascii="Bell MT" w:eastAsia="Bell MT" w:hAnsi="Bell MT" w:cs="Bell MT"/>
          <w:sz w:val="28"/>
          <w:szCs w:val="28"/>
        </w:rPr>
        <w:tab/>
      </w:r>
    </w:p>
    <w:p w14:paraId="00000017" w14:textId="77777777" w:rsidR="00084CCB" w:rsidRDefault="006A27D4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proofErr w:type="spellStart"/>
      <w:r>
        <w:rPr>
          <w:rFonts w:ascii="Bell MT" w:eastAsia="Bell MT" w:hAnsi="Bell MT" w:cs="Bell MT"/>
          <w:sz w:val="28"/>
          <w:szCs w:val="28"/>
        </w:rPr>
        <w:t>tel</w:t>
      </w:r>
      <w:proofErr w:type="spellEnd"/>
      <w:r>
        <w:rPr>
          <w:rFonts w:ascii="Bell MT" w:eastAsia="Bell MT" w:hAnsi="Bell MT" w:cs="Bell MT"/>
          <w:sz w:val="28"/>
          <w:szCs w:val="28"/>
        </w:rPr>
        <w:t xml:space="preserve">: (631) 286-0818 x2                                                                             </w:t>
      </w:r>
    </w:p>
    <w:p w14:paraId="00000018" w14:textId="3B28426B" w:rsidR="00084CCB" w:rsidRDefault="006A27D4">
      <w:pPr>
        <w:tabs>
          <w:tab w:val="left" w:pos="1905"/>
        </w:tabs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b/>
          <w:sz w:val="28"/>
          <w:szCs w:val="28"/>
        </w:rPr>
        <w:t xml:space="preserve">Please submit resume by </w:t>
      </w:r>
      <w:r w:rsidR="00A00C5C">
        <w:rPr>
          <w:rFonts w:ascii="Bell MT" w:eastAsia="Bell MT" w:hAnsi="Bell MT" w:cs="Bell MT"/>
          <w:b/>
          <w:sz w:val="28"/>
          <w:szCs w:val="28"/>
        </w:rPr>
        <w:t>January 24,</w:t>
      </w:r>
      <w:r>
        <w:rPr>
          <w:rFonts w:ascii="Bell MT" w:eastAsia="Bell MT" w:hAnsi="Bell MT" w:cs="Bell MT"/>
          <w:b/>
          <w:sz w:val="28"/>
          <w:szCs w:val="28"/>
        </w:rPr>
        <w:t xml:space="preserve"> 202</w:t>
      </w:r>
      <w:r w:rsidR="00A00C5C">
        <w:rPr>
          <w:rFonts w:ascii="Bell MT" w:eastAsia="Bell MT" w:hAnsi="Bell MT" w:cs="Bell MT"/>
          <w:b/>
          <w:sz w:val="28"/>
          <w:szCs w:val="28"/>
        </w:rPr>
        <w:t>5</w:t>
      </w:r>
      <w:r>
        <w:rPr>
          <w:rFonts w:ascii="Bell MT" w:eastAsia="Bell MT" w:hAnsi="Bell MT" w:cs="Bell MT"/>
          <w:sz w:val="28"/>
          <w:szCs w:val="28"/>
        </w:rPr>
        <w:t xml:space="preserve">    </w:t>
      </w:r>
    </w:p>
    <w:p w14:paraId="00000019" w14:textId="77777777" w:rsidR="00084CCB" w:rsidRDefault="006A27D4">
      <w:pPr>
        <w:tabs>
          <w:tab w:val="left" w:pos="1905"/>
        </w:tabs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 xml:space="preserve">     </w:t>
      </w:r>
    </w:p>
    <w:p w14:paraId="0000001A" w14:textId="77777777" w:rsidR="00084CCB" w:rsidRDefault="006A27D4">
      <w:pPr>
        <w:tabs>
          <w:tab w:val="left" w:pos="1905"/>
        </w:tabs>
        <w:ind w:left="0" w:hanging="2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            WE ARE AN AFFIRMATIVE ACTION / EQUAL OPPORTUNITY EMPLOYER</w:t>
      </w:r>
    </w:p>
    <w:sectPr w:rsidR="00084CCB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95740" w14:textId="77777777" w:rsidR="00EB6456" w:rsidRDefault="00EB6456">
      <w:pPr>
        <w:spacing w:line="240" w:lineRule="auto"/>
        <w:ind w:left="0" w:hanging="2"/>
      </w:pPr>
      <w:r>
        <w:separator/>
      </w:r>
    </w:p>
  </w:endnote>
  <w:endnote w:type="continuationSeparator" w:id="0">
    <w:p w14:paraId="119E3137" w14:textId="77777777" w:rsidR="00EB6456" w:rsidRDefault="00EB64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2E7B3" w14:textId="77777777" w:rsidR="00EB6456" w:rsidRDefault="00EB6456">
      <w:pPr>
        <w:spacing w:line="240" w:lineRule="auto"/>
        <w:ind w:left="0" w:hanging="2"/>
      </w:pPr>
      <w:r>
        <w:separator/>
      </w:r>
    </w:p>
  </w:footnote>
  <w:footnote w:type="continuationSeparator" w:id="0">
    <w:p w14:paraId="14ED49B2" w14:textId="77777777" w:rsidR="00EB6456" w:rsidRDefault="00EB64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84CCB" w:rsidRDefault="00084CC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CB"/>
    <w:rsid w:val="00084CCB"/>
    <w:rsid w:val="006A27D4"/>
    <w:rsid w:val="0085762D"/>
    <w:rsid w:val="00927116"/>
    <w:rsid w:val="00A00C5C"/>
    <w:rsid w:val="00A47D51"/>
    <w:rsid w:val="00EB6456"/>
    <w:rsid w:val="00F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4EE1"/>
  <w15:docId w15:val="{64B7CA0C-05EB-4CFB-89EC-02DF482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66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2711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kern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0X035psHgxM6q2FOIIv8EufWg==">AMUW2mVGQoJJAV4APbCcz5jibCF7aCMdOxTHnA5AEJv6ZyktxUXJ63F/zqjsoJL5e5G0fw7O0HqGMi2/aut1E15avaKwumiFS8XwvIvT1fdIc5JnMDJJQdk=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reference-0</dc:creator>
  <cp:lastModifiedBy>childrens</cp:lastModifiedBy>
  <cp:revision>3</cp:revision>
  <dcterms:created xsi:type="dcterms:W3CDTF">2025-01-07T21:25:00Z</dcterms:created>
  <dcterms:modified xsi:type="dcterms:W3CDTF">2025-01-09T14:34:00Z</dcterms:modified>
</cp:coreProperties>
</file>