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0A5D" w14:textId="77777777" w:rsidR="00A97441" w:rsidRDefault="00855A60" w:rsidP="437231CB">
      <w:pPr>
        <w:jc w:val="center"/>
        <w:rPr>
          <w:rFonts w:ascii="Arial Nova" w:eastAsia="Arial Nova" w:hAnsi="Arial Nova" w:cs="Arial Nova"/>
        </w:rPr>
      </w:pPr>
      <w:r>
        <w:rPr>
          <w:noProof/>
        </w:rPr>
        <w:drawing>
          <wp:inline distT="0" distB="0" distL="0" distR="0" wp14:anchorId="445F5E74" wp14:editId="4B91A0AE">
            <wp:extent cx="2667000" cy="786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227" cy="81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B85DA" w14:textId="21AE8292" w:rsidR="00855A60" w:rsidRDefault="00855A60" w:rsidP="437231CB">
      <w:pPr>
        <w:jc w:val="center"/>
        <w:rPr>
          <w:rFonts w:ascii="Arial Nova" w:eastAsia="Arial Nova" w:hAnsi="Arial Nova" w:cs="Arial Nova"/>
          <w:sz w:val="24"/>
          <w:szCs w:val="24"/>
        </w:rPr>
      </w:pPr>
      <w:r w:rsidRPr="437231CB">
        <w:rPr>
          <w:rFonts w:ascii="Arial Nova" w:eastAsia="Arial Nova" w:hAnsi="Arial Nova" w:cs="Arial Nova"/>
          <w:sz w:val="24"/>
          <w:szCs w:val="24"/>
        </w:rPr>
        <w:t>170 Terryville Road, P</w:t>
      </w:r>
      <w:r w:rsidR="00835F88" w:rsidRPr="437231CB">
        <w:rPr>
          <w:rFonts w:ascii="Arial Nova" w:eastAsia="Arial Nova" w:hAnsi="Arial Nova" w:cs="Arial Nova"/>
          <w:sz w:val="24"/>
          <w:szCs w:val="24"/>
        </w:rPr>
        <w:t>ort Jefferson Station</w:t>
      </w:r>
      <w:r w:rsidRPr="437231CB">
        <w:rPr>
          <w:rFonts w:ascii="Arial Nova" w:eastAsia="Arial Nova" w:hAnsi="Arial Nova" w:cs="Arial Nova"/>
          <w:sz w:val="24"/>
          <w:szCs w:val="24"/>
        </w:rPr>
        <w:t xml:space="preserve">, NY 11776 </w:t>
      </w:r>
      <w:r w:rsidR="07594BB7" w:rsidRPr="437231CB">
        <w:rPr>
          <w:rFonts w:ascii="Arial Nova" w:eastAsia="Arial Nova" w:hAnsi="Arial Nova" w:cs="Arial Nova"/>
          <w:sz w:val="24"/>
          <w:szCs w:val="24"/>
        </w:rPr>
        <w:t xml:space="preserve">   </w:t>
      </w:r>
      <w:r w:rsidR="00835F88" w:rsidRPr="437231CB">
        <w:rPr>
          <w:rFonts w:ascii="Arial Nova" w:eastAsia="Arial Nova" w:hAnsi="Arial Nova" w:cs="Arial Nova"/>
          <w:sz w:val="24"/>
          <w:szCs w:val="24"/>
        </w:rPr>
        <w:t xml:space="preserve"> </w:t>
      </w:r>
      <w:r w:rsidRPr="437231CB">
        <w:rPr>
          <w:rFonts w:ascii="Arial Nova" w:eastAsia="Arial Nova" w:hAnsi="Arial Nova" w:cs="Arial Nova"/>
          <w:sz w:val="24"/>
          <w:szCs w:val="24"/>
        </w:rPr>
        <w:t>Phone: 631-928-</w:t>
      </w:r>
      <w:r w:rsidR="239EA47D" w:rsidRPr="437231CB">
        <w:rPr>
          <w:rFonts w:ascii="Arial Nova" w:eastAsia="Arial Nova" w:hAnsi="Arial Nova" w:cs="Arial Nova"/>
          <w:sz w:val="24"/>
          <w:szCs w:val="24"/>
        </w:rPr>
        <w:t>1</w:t>
      </w:r>
      <w:r w:rsidRPr="437231CB">
        <w:rPr>
          <w:rFonts w:ascii="Arial Nova" w:eastAsia="Arial Nova" w:hAnsi="Arial Nova" w:cs="Arial Nova"/>
          <w:sz w:val="24"/>
          <w:szCs w:val="24"/>
        </w:rPr>
        <w:t>212</w:t>
      </w:r>
      <w:r w:rsidR="00835F88" w:rsidRPr="437231CB">
        <w:rPr>
          <w:rFonts w:ascii="Arial Nova" w:eastAsia="Arial Nova" w:hAnsi="Arial Nova" w:cs="Arial Nova"/>
          <w:sz w:val="24"/>
          <w:szCs w:val="24"/>
        </w:rPr>
        <w:t xml:space="preserve"> </w:t>
      </w:r>
    </w:p>
    <w:p w14:paraId="71ECE332" w14:textId="53A36BDD" w:rsidR="00250306" w:rsidRDefault="00250306" w:rsidP="437231CB">
      <w:pPr>
        <w:pStyle w:val="NoSpacing"/>
        <w:spacing w:line="276" w:lineRule="auto"/>
        <w:jc w:val="center"/>
        <w:rPr>
          <w:rFonts w:ascii="Arial Nova" w:eastAsia="Arial Nova" w:hAnsi="Arial Nova" w:cs="Arial Nova"/>
          <w:b/>
          <w:bCs/>
        </w:rPr>
      </w:pPr>
      <w:r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1BF84" wp14:editId="3DC16DD7">
                <wp:simplePos x="0" y="0"/>
                <wp:positionH relativeFrom="margin">
                  <wp:posOffset>85725</wp:posOffset>
                </wp:positionH>
                <wp:positionV relativeFrom="paragraph">
                  <wp:posOffset>41275</wp:posOffset>
                </wp:positionV>
                <wp:extent cx="679132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DB4E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3.25pt" to="541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50E4CD36" w14:textId="0B04CEC5" w:rsidR="00810EFA" w:rsidRPr="002E0ACF" w:rsidRDefault="003F40EC" w:rsidP="437231CB">
      <w:pPr>
        <w:pStyle w:val="NoSpacing"/>
        <w:spacing w:line="276" w:lineRule="auto"/>
        <w:jc w:val="center"/>
        <w:rPr>
          <w:rFonts w:ascii="Arial Nova" w:eastAsia="Arial Nova" w:hAnsi="Arial Nova" w:cs="Arial Nova"/>
          <w:b/>
          <w:bCs/>
        </w:rPr>
      </w:pPr>
      <w:r>
        <w:rPr>
          <w:rFonts w:ascii="Arial Nova" w:eastAsia="Arial Nova" w:hAnsi="Arial Nova" w:cs="Arial Nova"/>
          <w:b/>
          <w:bCs/>
        </w:rPr>
        <w:t xml:space="preserve">Notice of </w:t>
      </w:r>
      <w:r w:rsidR="0E391B4D" w:rsidRPr="002E0ACF">
        <w:rPr>
          <w:rFonts w:ascii="Arial Nova" w:eastAsia="Arial Nova" w:hAnsi="Arial Nova" w:cs="Arial Nova"/>
          <w:b/>
          <w:bCs/>
        </w:rPr>
        <w:t xml:space="preserve">Position: </w:t>
      </w:r>
      <w:r w:rsidR="00B23EAC" w:rsidRPr="002E0ACF">
        <w:rPr>
          <w:rFonts w:ascii="Arial Nova" w:eastAsia="Arial Nova" w:hAnsi="Arial Nova" w:cs="Arial Nova"/>
          <w:bCs/>
        </w:rPr>
        <w:t>Library</w:t>
      </w:r>
      <w:r w:rsidR="00B23EAC" w:rsidRPr="002E0ACF">
        <w:rPr>
          <w:rFonts w:ascii="Arial Nova" w:eastAsia="Arial Nova" w:hAnsi="Arial Nova" w:cs="Arial Nova"/>
          <w:b/>
          <w:bCs/>
        </w:rPr>
        <w:t xml:space="preserve"> </w:t>
      </w:r>
      <w:r w:rsidR="0E391B4D" w:rsidRPr="002E0ACF">
        <w:rPr>
          <w:rFonts w:ascii="Arial Nova" w:eastAsia="Arial Nova" w:hAnsi="Arial Nova" w:cs="Arial Nova"/>
        </w:rPr>
        <w:t>Clerk</w:t>
      </w:r>
    </w:p>
    <w:p w14:paraId="5F60FCB1" w14:textId="44C8BB4D" w:rsidR="00810EFA" w:rsidRPr="002E0ACF" w:rsidRDefault="16C7A373" w:rsidP="437231CB">
      <w:pPr>
        <w:pStyle w:val="NoSpacing"/>
        <w:spacing w:line="276" w:lineRule="auto"/>
        <w:jc w:val="center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  <w:b/>
          <w:bCs/>
        </w:rPr>
        <w:t xml:space="preserve">Department: </w:t>
      </w:r>
      <w:r w:rsidR="5A6CA62F" w:rsidRPr="002E0ACF">
        <w:rPr>
          <w:rFonts w:ascii="Arial Nova" w:eastAsia="Arial Nova" w:hAnsi="Arial Nova" w:cs="Arial Nova"/>
        </w:rPr>
        <w:t>C</w:t>
      </w:r>
      <w:r w:rsidR="1997D308" w:rsidRPr="002E0ACF">
        <w:rPr>
          <w:rFonts w:ascii="Arial Nova" w:eastAsia="Arial Nova" w:hAnsi="Arial Nova" w:cs="Arial Nova"/>
        </w:rPr>
        <w:t>irculation Department</w:t>
      </w:r>
      <w:r w:rsidRPr="002E0ACF">
        <w:rPr>
          <w:rFonts w:ascii="Arial Nova" w:eastAsia="Arial Nova" w:hAnsi="Arial Nova" w:cs="Arial Nova"/>
          <w:b/>
          <w:bCs/>
        </w:rPr>
        <w:t xml:space="preserve">      </w:t>
      </w:r>
      <w:r w:rsidR="009F361F" w:rsidRPr="002E0ACF">
        <w:rPr>
          <w:rFonts w:ascii="Arial Nova" w:eastAsia="Arial Nova" w:hAnsi="Arial Nova" w:cs="Arial Nova"/>
          <w:b/>
          <w:bCs/>
        </w:rPr>
        <w:t>Date Posted:</w:t>
      </w:r>
      <w:r w:rsidR="3A2B6677" w:rsidRPr="002E0ACF">
        <w:rPr>
          <w:rFonts w:ascii="Arial Nova" w:eastAsia="Arial Nova" w:hAnsi="Arial Nova" w:cs="Arial Nova"/>
        </w:rPr>
        <w:t xml:space="preserve"> </w:t>
      </w:r>
      <w:permStart w:id="1148659805" w:edGrp="everyone"/>
      <w:r w:rsidR="00EF77C3">
        <w:rPr>
          <w:rFonts w:ascii="Arial Nova" w:eastAsia="Arial Nova" w:hAnsi="Arial Nova" w:cs="Arial Nova"/>
        </w:rPr>
        <w:t xml:space="preserve"> </w:t>
      </w:r>
      <w:r w:rsidR="00EF77C3" w:rsidRPr="00EF77C3">
        <w:rPr>
          <w:rFonts w:ascii="Arial Nova" w:eastAsia="Arial Nova" w:hAnsi="Arial Nova" w:cs="Arial Nova"/>
          <w:b/>
        </w:rPr>
        <w:t>0</w:t>
      </w:r>
      <w:r w:rsidR="0082603C">
        <w:rPr>
          <w:rFonts w:ascii="Arial Nova" w:eastAsia="Arial Nova" w:hAnsi="Arial Nova" w:cs="Arial Nova"/>
          <w:b/>
        </w:rPr>
        <w:t>2</w:t>
      </w:r>
      <w:r w:rsidR="00EF77C3" w:rsidRPr="00EF77C3">
        <w:rPr>
          <w:rFonts w:ascii="Arial Nova" w:eastAsia="Arial Nova" w:hAnsi="Arial Nova" w:cs="Arial Nova"/>
          <w:b/>
        </w:rPr>
        <w:t>/</w:t>
      </w:r>
      <w:r w:rsidR="0082603C">
        <w:rPr>
          <w:rFonts w:ascii="Arial Nova" w:eastAsia="Arial Nova" w:hAnsi="Arial Nova" w:cs="Arial Nova"/>
          <w:b/>
        </w:rPr>
        <w:t>26/</w:t>
      </w:r>
      <w:r w:rsidR="00EF77C3" w:rsidRPr="00EF77C3">
        <w:rPr>
          <w:rFonts w:ascii="Arial Nova" w:eastAsia="Arial Nova" w:hAnsi="Arial Nova" w:cs="Arial Nova"/>
          <w:b/>
        </w:rPr>
        <w:t>2024</w:t>
      </w:r>
      <w:r w:rsidR="00EF77C3">
        <w:rPr>
          <w:rFonts w:ascii="Arial Nova" w:eastAsia="Arial Nova" w:hAnsi="Arial Nova" w:cs="Arial Nova"/>
        </w:rPr>
        <w:t xml:space="preserve">  </w:t>
      </w:r>
      <w:permEnd w:id="1148659805"/>
    </w:p>
    <w:p w14:paraId="4436847F" w14:textId="3915806A" w:rsidR="437231CB" w:rsidRPr="002E0ACF" w:rsidRDefault="437231CB" w:rsidP="437231CB">
      <w:pPr>
        <w:pStyle w:val="NoSpacing"/>
        <w:spacing w:line="276" w:lineRule="auto"/>
        <w:rPr>
          <w:rFonts w:ascii="Arial Nova" w:eastAsia="Arial Nova" w:hAnsi="Arial Nova" w:cs="Arial Nova"/>
        </w:rPr>
      </w:pPr>
    </w:p>
    <w:p w14:paraId="5A004936" w14:textId="001C78AD" w:rsidR="6DCAFB22" w:rsidRPr="008D1BF6" w:rsidRDefault="6DCAFB22" w:rsidP="008D1BF6">
      <w:pPr>
        <w:widowControl w:val="0"/>
        <w:jc w:val="center"/>
        <w:rPr>
          <w:rFonts w:ascii="Arial Nova" w:eastAsia="Arial Nova" w:hAnsi="Arial Nova" w:cs="Arial Nova"/>
        </w:rPr>
      </w:pPr>
      <w:r w:rsidRPr="008D1BF6">
        <w:rPr>
          <w:rFonts w:ascii="Arial Nova" w:eastAsia="Arial Nova" w:hAnsi="Arial Nova" w:cs="Arial Nova"/>
        </w:rPr>
        <w:t>We invite you to apply</w:t>
      </w:r>
      <w:r w:rsidR="50384227" w:rsidRPr="008D1BF6">
        <w:rPr>
          <w:rFonts w:ascii="Arial Nova" w:eastAsia="Arial Nova" w:hAnsi="Arial Nova" w:cs="Arial Nova"/>
        </w:rPr>
        <w:t xml:space="preserve"> </w:t>
      </w:r>
      <w:r w:rsidRPr="008D1BF6">
        <w:rPr>
          <w:rFonts w:ascii="Arial Nova" w:eastAsia="Arial Nova" w:hAnsi="Arial Nova" w:cs="Arial Nova"/>
        </w:rPr>
        <w:t xml:space="preserve">for an opportunity to join our motivated team in a warm and welcoming environment. </w:t>
      </w:r>
      <w:r w:rsidR="008D1BF6" w:rsidRPr="008D1BF6">
        <w:rPr>
          <w:rFonts w:ascii="Arial Nova" w:eastAsia="Arial Nova" w:hAnsi="Arial Nova" w:cs="Arial Nova"/>
        </w:rPr>
        <w:t xml:space="preserve"> </w:t>
      </w:r>
      <w:r w:rsidRPr="008D1BF6">
        <w:rPr>
          <w:rFonts w:ascii="Arial Nova" w:eastAsia="Arial Nova" w:hAnsi="Arial Nova" w:cs="Arial Nova"/>
        </w:rPr>
        <w:t>At Comsewogue we put an emphasis on training and we support each other in our day-to-day tasks.</w:t>
      </w:r>
      <w:r w:rsidR="008D1BF6">
        <w:rPr>
          <w:rFonts w:ascii="Arial Nova" w:eastAsia="Arial Nova" w:hAnsi="Arial Nova" w:cs="Arial Nova"/>
        </w:rPr>
        <w:t xml:space="preserve"> </w:t>
      </w:r>
      <w:r w:rsidRPr="008D1BF6">
        <w:rPr>
          <w:rFonts w:ascii="Arial Nova" w:eastAsia="Arial Nova" w:hAnsi="Arial Nova" w:cs="Arial Nova"/>
        </w:rPr>
        <w:t xml:space="preserve">We’re looking for someone who </w:t>
      </w:r>
      <w:r w:rsidR="0C897D76" w:rsidRPr="008D1BF6">
        <w:rPr>
          <w:rFonts w:ascii="Arial Nova" w:eastAsia="Arial Nova" w:hAnsi="Arial Nova" w:cs="Arial Nova"/>
        </w:rPr>
        <w:t>shares</w:t>
      </w:r>
      <w:r w:rsidRPr="008D1BF6">
        <w:rPr>
          <w:rFonts w:ascii="Arial Nova" w:eastAsia="Arial Nova" w:hAnsi="Arial Nova" w:cs="Arial Nova"/>
        </w:rPr>
        <w:t xml:space="preserve"> our interest in </w:t>
      </w:r>
      <w:r w:rsidR="5DB38655" w:rsidRPr="008D1BF6">
        <w:rPr>
          <w:rFonts w:ascii="Arial Nova" w:eastAsia="Arial Nova" w:hAnsi="Arial Nova" w:cs="Arial Nova"/>
        </w:rPr>
        <w:t xml:space="preserve">connecting with </w:t>
      </w:r>
      <w:r w:rsidRPr="008D1BF6">
        <w:rPr>
          <w:rFonts w:ascii="Arial Nova" w:eastAsia="Arial Nova" w:hAnsi="Arial Nova" w:cs="Arial Nova"/>
        </w:rPr>
        <w:t>our patrons and mak</w:t>
      </w:r>
      <w:r w:rsidR="08C48359" w:rsidRPr="008D1BF6">
        <w:rPr>
          <w:rFonts w:ascii="Arial Nova" w:eastAsia="Arial Nova" w:hAnsi="Arial Nova" w:cs="Arial Nova"/>
        </w:rPr>
        <w:t>ing</w:t>
      </w:r>
      <w:r w:rsidRPr="008D1BF6">
        <w:rPr>
          <w:rFonts w:ascii="Arial Nova" w:eastAsia="Arial Nova" w:hAnsi="Arial Nova" w:cs="Arial Nova"/>
        </w:rPr>
        <w:t xml:space="preserve"> a positive contribution to our community</w:t>
      </w:r>
      <w:r w:rsidR="008D1BF6">
        <w:rPr>
          <w:rFonts w:ascii="Arial Nova" w:eastAsia="Arial Nova" w:hAnsi="Arial Nova" w:cs="Arial Nova"/>
        </w:rPr>
        <w:t>.</w:t>
      </w:r>
    </w:p>
    <w:p w14:paraId="4A6E9094" w14:textId="20C1E0E0" w:rsidR="763681EA" w:rsidRPr="002E0ACF" w:rsidRDefault="763681EA" w:rsidP="437231CB">
      <w:pPr>
        <w:spacing w:after="0"/>
        <w:rPr>
          <w:rFonts w:ascii="Arial Nova" w:eastAsia="Arial Nova" w:hAnsi="Arial Nova" w:cs="Arial Nova"/>
          <w:b/>
          <w:bCs/>
        </w:rPr>
      </w:pPr>
      <w:r w:rsidRPr="002E0ACF">
        <w:rPr>
          <w:rFonts w:ascii="Arial Nova" w:eastAsia="Arial Nova" w:hAnsi="Arial Nova" w:cs="Arial Nova"/>
          <w:b/>
          <w:bCs/>
        </w:rPr>
        <w:t>R</w:t>
      </w:r>
      <w:r w:rsidR="00F74B1A" w:rsidRPr="002E0ACF">
        <w:rPr>
          <w:rFonts w:ascii="Arial Nova" w:eastAsia="Arial Nova" w:hAnsi="Arial Nova" w:cs="Arial Nova"/>
          <w:b/>
          <w:bCs/>
        </w:rPr>
        <w:t>equirements</w:t>
      </w:r>
      <w:r w:rsidR="009F361F" w:rsidRPr="002E0ACF">
        <w:rPr>
          <w:rFonts w:ascii="Arial Nova" w:eastAsia="Arial Nova" w:hAnsi="Arial Nova" w:cs="Arial Nova"/>
          <w:b/>
          <w:bCs/>
        </w:rPr>
        <w:t>:</w:t>
      </w:r>
    </w:p>
    <w:p w14:paraId="2FE51D02" w14:textId="77777777" w:rsidR="00BB6EB3" w:rsidRPr="002E0ACF" w:rsidRDefault="04EA877F" w:rsidP="00BB6EB3">
      <w:pPr>
        <w:pStyle w:val="ListParagraph"/>
        <w:numPr>
          <w:ilvl w:val="0"/>
          <w:numId w:val="5"/>
        </w:numPr>
        <w:spacing w:after="0"/>
        <w:ind w:left="360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>High School Diploma or equivalent</w:t>
      </w:r>
    </w:p>
    <w:p w14:paraId="22317AC2" w14:textId="77777777" w:rsidR="00BB6EB3" w:rsidRPr="002E0ACF" w:rsidRDefault="0E3AE23E" w:rsidP="00BB6EB3">
      <w:pPr>
        <w:pStyle w:val="ListParagraph"/>
        <w:numPr>
          <w:ilvl w:val="0"/>
          <w:numId w:val="5"/>
        </w:numPr>
        <w:spacing w:after="0"/>
        <w:ind w:left="360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 xml:space="preserve">Knowledge of computers and related hardware, electronic mail, the Internet, office software, cash </w:t>
      </w:r>
      <w:permStart w:id="666306087" w:edGrp="everyone"/>
      <w:permEnd w:id="666306087"/>
      <w:r w:rsidRPr="002E0ACF">
        <w:rPr>
          <w:rFonts w:ascii="Arial Nova" w:eastAsia="Arial Nova" w:hAnsi="Arial Nova" w:cs="Arial Nova"/>
        </w:rPr>
        <w:t xml:space="preserve">register operations, </w:t>
      </w:r>
      <w:r w:rsidR="37652231" w:rsidRPr="002E0ACF">
        <w:rPr>
          <w:rFonts w:ascii="Arial Nova" w:eastAsia="Arial Nova" w:hAnsi="Arial Nova" w:cs="Arial Nova"/>
        </w:rPr>
        <w:t>answering phones, transferring calls and taking messages</w:t>
      </w:r>
    </w:p>
    <w:p w14:paraId="2D1EFE50" w14:textId="6AFA7E5E" w:rsidR="449E603A" w:rsidRPr="002E0ACF" w:rsidRDefault="449E603A" w:rsidP="437231CB">
      <w:pPr>
        <w:pStyle w:val="ListParagraph"/>
        <w:numPr>
          <w:ilvl w:val="0"/>
          <w:numId w:val="5"/>
        </w:numPr>
        <w:spacing w:after="0"/>
        <w:ind w:left="360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>Excellent interpersonal and customer service skills including a professional, positive, and approachable demeanor</w:t>
      </w:r>
    </w:p>
    <w:p w14:paraId="26CED948" w14:textId="47F0929B" w:rsidR="00BB6EB3" w:rsidRPr="002E0ACF" w:rsidRDefault="00BB6EB3" w:rsidP="00BB6EB3">
      <w:pPr>
        <w:pStyle w:val="ListParagraph"/>
        <w:numPr>
          <w:ilvl w:val="0"/>
          <w:numId w:val="5"/>
        </w:numPr>
        <w:spacing w:after="0"/>
        <w:ind w:left="360"/>
      </w:pPr>
      <w:r w:rsidRPr="002E0ACF">
        <w:rPr>
          <w:rFonts w:ascii="Arial Nova" w:eastAsia="Arial Nova" w:hAnsi="Arial Nova" w:cs="Arial Nova"/>
          <w:color w:val="000000" w:themeColor="text1"/>
        </w:rPr>
        <w:t>Provide equitable delivery of library services to all people</w:t>
      </w:r>
    </w:p>
    <w:p w14:paraId="57240530" w14:textId="77777777" w:rsidR="00590D3A" w:rsidRPr="002E0ACF" w:rsidRDefault="00590D3A" w:rsidP="437231CB">
      <w:pPr>
        <w:pStyle w:val="ListParagraph"/>
        <w:numPr>
          <w:ilvl w:val="0"/>
          <w:numId w:val="5"/>
        </w:numPr>
        <w:spacing w:after="0" w:line="20" w:lineRule="atLeast"/>
        <w:ind w:left="360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>Ability to adapt to a constantly changing environment / ability to multitask</w:t>
      </w:r>
    </w:p>
    <w:p w14:paraId="2415D2BB" w14:textId="5F379663" w:rsidR="5911E66A" w:rsidRPr="002E0ACF" w:rsidRDefault="5911E66A" w:rsidP="464E0EF0">
      <w:pPr>
        <w:pStyle w:val="ListParagraph"/>
        <w:numPr>
          <w:ilvl w:val="0"/>
          <w:numId w:val="5"/>
        </w:numPr>
        <w:spacing w:after="0" w:line="20" w:lineRule="atLeast"/>
        <w:ind w:left="360"/>
      </w:pPr>
      <w:r w:rsidRPr="002E0ACF">
        <w:rPr>
          <w:rFonts w:ascii="Arial Nova" w:eastAsia="Arial Nova" w:hAnsi="Arial Nova" w:cs="Arial Nova"/>
          <w:color w:val="000000" w:themeColor="text1"/>
        </w:rPr>
        <w:t>Ability to perform detail-oriented tasks with an emphasis on accuracy and efficiency</w:t>
      </w:r>
    </w:p>
    <w:p w14:paraId="1BE7D469" w14:textId="196F831A" w:rsidR="00590D3A" w:rsidRPr="002E0ACF" w:rsidRDefault="77BCEFB1" w:rsidP="437231CB">
      <w:pPr>
        <w:pStyle w:val="ListParagraph"/>
        <w:numPr>
          <w:ilvl w:val="0"/>
          <w:numId w:val="5"/>
        </w:numPr>
        <w:spacing w:after="0" w:line="20" w:lineRule="atLeast"/>
        <w:ind w:left="360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>Ability</w:t>
      </w:r>
      <w:r w:rsidR="00590D3A" w:rsidRPr="002E0ACF">
        <w:rPr>
          <w:rFonts w:ascii="Arial Nova" w:eastAsia="Arial Nova" w:hAnsi="Arial Nova" w:cs="Arial Nova"/>
        </w:rPr>
        <w:t xml:space="preserve"> to make sustainability-conscious workplace decisions </w:t>
      </w:r>
    </w:p>
    <w:p w14:paraId="569F2898" w14:textId="27C07D7D" w:rsidR="3B33677C" w:rsidRDefault="3B33677C" w:rsidP="437231CB">
      <w:pPr>
        <w:pStyle w:val="ListParagraph"/>
        <w:numPr>
          <w:ilvl w:val="0"/>
          <w:numId w:val="5"/>
        </w:numPr>
        <w:spacing w:after="0" w:line="20" w:lineRule="atLeast"/>
        <w:ind w:left="360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>Participate in large scale and outreach events</w:t>
      </w:r>
      <w:r w:rsidR="39A73455" w:rsidRPr="002E0ACF">
        <w:rPr>
          <w:rFonts w:ascii="Arial Nova" w:eastAsia="Arial Nova" w:hAnsi="Arial Nova" w:cs="Arial Nova"/>
        </w:rPr>
        <w:t xml:space="preserve"> which may include </w:t>
      </w:r>
      <w:r w:rsidRPr="002E0ACF">
        <w:rPr>
          <w:rFonts w:ascii="Arial Nova" w:eastAsia="Arial Nova" w:hAnsi="Arial Nova" w:cs="Arial Nova"/>
        </w:rPr>
        <w:t xml:space="preserve">assisting the community with library </w:t>
      </w:r>
      <w:permStart w:id="569394497" w:edGrp="everyone"/>
      <w:permEnd w:id="569394497"/>
      <w:r w:rsidRPr="002E0ACF">
        <w:rPr>
          <w:rFonts w:ascii="Arial Nova" w:eastAsia="Arial Nova" w:hAnsi="Arial Nova" w:cs="Arial Nova"/>
        </w:rPr>
        <w:t>resources, promoting the library brand and value of the library to the community</w:t>
      </w:r>
    </w:p>
    <w:p w14:paraId="1E9ADE85" w14:textId="082436FF" w:rsidR="00302E70" w:rsidRPr="002E0ACF" w:rsidRDefault="00302E70" w:rsidP="437231CB">
      <w:pPr>
        <w:pStyle w:val="ListParagraph"/>
        <w:numPr>
          <w:ilvl w:val="0"/>
          <w:numId w:val="5"/>
        </w:numPr>
        <w:spacing w:after="0" w:line="20" w:lineRule="atLeast"/>
        <w:ind w:left="360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Willingness to learn</w:t>
      </w:r>
    </w:p>
    <w:p w14:paraId="66683D7F" w14:textId="7DA6129F" w:rsidR="0046259F" w:rsidRDefault="0046259F" w:rsidP="0046259F">
      <w:pPr>
        <w:pStyle w:val="ListParagraph"/>
        <w:numPr>
          <w:ilvl w:val="0"/>
          <w:numId w:val="5"/>
        </w:numPr>
        <w:spacing w:after="0"/>
        <w:ind w:left="360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>Flexibility to work a variety of hours</w:t>
      </w:r>
    </w:p>
    <w:p w14:paraId="672565DE" w14:textId="77777777" w:rsidR="008A4DAD" w:rsidRPr="002E0ACF" w:rsidRDefault="008A4DAD" w:rsidP="008A4DAD">
      <w:pPr>
        <w:pStyle w:val="ListParagraph"/>
        <w:spacing w:after="0"/>
        <w:ind w:left="360"/>
        <w:rPr>
          <w:rFonts w:ascii="Arial Nova" w:eastAsia="Arial Nova" w:hAnsi="Arial Nova" w:cs="Arial Nova"/>
        </w:rPr>
      </w:pPr>
    </w:p>
    <w:p w14:paraId="31ADD8B9" w14:textId="1750464F" w:rsidR="437231CB" w:rsidRPr="008A4DAD" w:rsidRDefault="008A4DAD" w:rsidP="437231CB">
      <w:pPr>
        <w:pStyle w:val="NoSpacing"/>
        <w:widowControl w:val="0"/>
        <w:spacing w:line="276" w:lineRule="auto"/>
        <w:rPr>
          <w:rFonts w:ascii="Arial Nova" w:eastAsia="Arial Nova" w:hAnsi="Arial Nova" w:cs="Arial Nova"/>
          <w:b/>
          <w:bCs/>
        </w:rPr>
      </w:pPr>
      <w:r w:rsidRPr="008A4DAD">
        <w:rPr>
          <w:rFonts w:ascii="Arial Nova" w:eastAsia="Arial Nova" w:hAnsi="Arial Nova" w:cs="Arial Nova"/>
          <w:b/>
          <w:bCs/>
        </w:rPr>
        <w:t>Preferred:</w:t>
      </w:r>
    </w:p>
    <w:p w14:paraId="3AF4B040" w14:textId="77777777" w:rsidR="00302E70" w:rsidRPr="002E0ACF" w:rsidRDefault="00302E70" w:rsidP="00302E70">
      <w:pPr>
        <w:pStyle w:val="ListParagraph"/>
        <w:numPr>
          <w:ilvl w:val="0"/>
          <w:numId w:val="5"/>
        </w:numPr>
        <w:spacing w:after="0"/>
        <w:ind w:left="360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>Knowledge of library terminology, policies, procedures and equipment</w:t>
      </w:r>
    </w:p>
    <w:p w14:paraId="5DB42134" w14:textId="1A6B76FD" w:rsidR="008A4DAD" w:rsidRPr="002E0ACF" w:rsidRDefault="008A4DAD" w:rsidP="008A4DAD">
      <w:pPr>
        <w:pStyle w:val="ListParagraph"/>
        <w:numPr>
          <w:ilvl w:val="0"/>
          <w:numId w:val="5"/>
        </w:numPr>
        <w:spacing w:after="0"/>
        <w:ind w:left="360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 xml:space="preserve">Knowledge of Sierra </w:t>
      </w:r>
      <w:r w:rsidR="00F31C6C">
        <w:rPr>
          <w:rFonts w:ascii="Arial Nova" w:eastAsia="Arial Nova" w:hAnsi="Arial Nova" w:cs="Arial Nova"/>
        </w:rPr>
        <w:t>(</w:t>
      </w:r>
      <w:r w:rsidR="00302E70">
        <w:rPr>
          <w:rFonts w:ascii="Arial Nova" w:eastAsia="Arial Nova" w:hAnsi="Arial Nova" w:cs="Arial Nova"/>
        </w:rPr>
        <w:t>S</w:t>
      </w:r>
      <w:r w:rsidR="00622755" w:rsidRPr="00622755">
        <w:rPr>
          <w:rFonts w:ascii="Arial Nova" w:eastAsia="Arial Nova" w:hAnsi="Arial Nova" w:cs="Arial Nova"/>
        </w:rPr>
        <w:t>uite of products commonly referred to as an Integrated Library System</w:t>
      </w:r>
      <w:r w:rsidR="00302E70">
        <w:rPr>
          <w:rFonts w:ascii="Arial Nova" w:eastAsia="Arial Nova" w:hAnsi="Arial Nova" w:cs="Arial Nova"/>
        </w:rPr>
        <w:t xml:space="preserve">, </w:t>
      </w:r>
      <w:r w:rsidR="00622755" w:rsidRPr="00622755">
        <w:rPr>
          <w:rFonts w:ascii="Arial Nova" w:eastAsia="Arial Nova" w:hAnsi="Arial Nova" w:cs="Arial Nova"/>
        </w:rPr>
        <w:t>or ILS)</w:t>
      </w:r>
      <w:r w:rsidR="00F31C6C">
        <w:rPr>
          <w:rFonts w:ascii="Arial Nova" w:eastAsia="Arial Nova" w:hAnsi="Arial Nova" w:cs="Arial Nova"/>
        </w:rPr>
        <w:t xml:space="preserve"> </w:t>
      </w:r>
    </w:p>
    <w:p w14:paraId="731091BE" w14:textId="77777777" w:rsidR="008A4DAD" w:rsidRPr="002E0ACF" w:rsidRDefault="008A4DAD" w:rsidP="437231CB">
      <w:pPr>
        <w:pStyle w:val="NoSpacing"/>
        <w:widowControl w:val="0"/>
        <w:spacing w:line="276" w:lineRule="auto"/>
        <w:rPr>
          <w:rFonts w:ascii="Arial Nova" w:eastAsia="Arial Nova" w:hAnsi="Arial Nova" w:cs="Arial Nova"/>
          <w:b/>
          <w:bCs/>
        </w:rPr>
      </w:pPr>
    </w:p>
    <w:p w14:paraId="4EA75FFE" w14:textId="3613DDC2" w:rsidR="003D3621" w:rsidRPr="002E0ACF" w:rsidRDefault="003D3621" w:rsidP="437231CB">
      <w:pPr>
        <w:pStyle w:val="NoSpacing"/>
        <w:widowControl w:val="0"/>
        <w:spacing w:line="276" w:lineRule="auto"/>
        <w:rPr>
          <w:rFonts w:ascii="Arial Nova" w:eastAsia="Arial Nova" w:hAnsi="Arial Nova" w:cs="Arial Nova"/>
          <w:b/>
          <w:bCs/>
        </w:rPr>
      </w:pPr>
      <w:r w:rsidRPr="002E0ACF">
        <w:rPr>
          <w:rFonts w:ascii="Arial Nova" w:eastAsia="Arial Nova" w:hAnsi="Arial Nova" w:cs="Arial Nova"/>
          <w:b/>
          <w:bCs/>
        </w:rPr>
        <w:t>Hours:</w:t>
      </w:r>
    </w:p>
    <w:p w14:paraId="768E3FD6" w14:textId="520400BC" w:rsidR="008A4DAD" w:rsidRPr="003F40EC" w:rsidRDefault="1F1B4C0E" w:rsidP="003F40EC">
      <w:pPr>
        <w:pStyle w:val="NoSpacing"/>
        <w:spacing w:line="276" w:lineRule="auto"/>
        <w:rPr>
          <w:rFonts w:ascii="Arial Nova" w:eastAsia="Arial Nova" w:hAnsi="Arial Nova" w:cs="Arial Nova"/>
        </w:rPr>
      </w:pPr>
      <w:r w:rsidRPr="002E0ACF">
        <w:rPr>
          <w:rFonts w:ascii="Arial Nova" w:eastAsia="Arial Nova" w:hAnsi="Arial Nova" w:cs="Arial Nova"/>
        </w:rPr>
        <w:t xml:space="preserve">Up to </w:t>
      </w:r>
      <w:r w:rsidR="003D3621" w:rsidRPr="002E0ACF">
        <w:rPr>
          <w:rFonts w:ascii="Arial Nova" w:eastAsia="Arial Nova" w:hAnsi="Arial Nova" w:cs="Arial Nova"/>
        </w:rPr>
        <w:t>17.5 hours per week, including nights and weekends</w:t>
      </w:r>
      <w:r w:rsidR="003F40EC">
        <w:rPr>
          <w:rFonts w:ascii="Arial Nova" w:eastAsia="Arial Nova" w:hAnsi="Arial Nova" w:cs="Arial Nova"/>
        </w:rPr>
        <w:t xml:space="preserve">                   </w:t>
      </w:r>
      <w:r w:rsidR="003D3621" w:rsidRPr="002E0ACF">
        <w:rPr>
          <w:rFonts w:ascii="Arial Nova" w:eastAsia="Arial Nova" w:hAnsi="Arial Nova" w:cs="Arial Nova"/>
          <w:b/>
          <w:bCs/>
        </w:rPr>
        <w:t>Rate:</w:t>
      </w:r>
      <w:r w:rsidR="00250306">
        <w:rPr>
          <w:rFonts w:ascii="Arial Nova" w:eastAsia="Arial Nova" w:hAnsi="Arial Nova" w:cs="Arial Nova"/>
          <w:b/>
          <w:bCs/>
        </w:rPr>
        <w:t xml:space="preserve"> </w:t>
      </w:r>
      <w:permStart w:id="2067941099" w:edGrp="everyone"/>
      <w:r w:rsidR="00250306">
        <w:rPr>
          <w:rFonts w:ascii="Arial Nova" w:eastAsia="Arial Nova" w:hAnsi="Arial Nova" w:cs="Arial Nova"/>
          <w:b/>
          <w:bCs/>
        </w:rPr>
        <w:t xml:space="preserve">  </w:t>
      </w:r>
      <w:r w:rsidR="00EF77C3">
        <w:rPr>
          <w:rFonts w:ascii="Arial Nova" w:eastAsia="Arial Nova" w:hAnsi="Arial Nova" w:cs="Arial Nova"/>
          <w:b/>
          <w:bCs/>
        </w:rPr>
        <w:t>$19.46</w:t>
      </w:r>
      <w:r w:rsidR="00250306">
        <w:rPr>
          <w:rFonts w:ascii="Arial Nova" w:eastAsia="Arial Nova" w:hAnsi="Arial Nova" w:cs="Arial Nova"/>
          <w:b/>
          <w:bCs/>
        </w:rPr>
        <w:t xml:space="preserve"> </w:t>
      </w:r>
      <w:proofErr w:type="spellStart"/>
      <w:r w:rsidR="00EF77C3">
        <w:rPr>
          <w:rFonts w:ascii="Arial Nova" w:eastAsia="Arial Nova" w:hAnsi="Arial Nova" w:cs="Arial Nova"/>
          <w:b/>
          <w:bCs/>
        </w:rPr>
        <w:t>hr</w:t>
      </w:r>
      <w:proofErr w:type="spellEnd"/>
      <w:r w:rsidR="00250306">
        <w:rPr>
          <w:rFonts w:ascii="Arial Nova" w:eastAsia="Arial Nova" w:hAnsi="Arial Nova" w:cs="Arial Nova"/>
          <w:b/>
          <w:bCs/>
        </w:rPr>
        <w:t xml:space="preserve">  </w:t>
      </w:r>
      <w:permEnd w:id="2067941099"/>
      <w:r w:rsidR="00250306">
        <w:rPr>
          <w:rFonts w:ascii="Arial Nova" w:eastAsia="Arial Nova" w:hAnsi="Arial Nova" w:cs="Arial Nova"/>
          <w:b/>
          <w:bCs/>
        </w:rPr>
        <w:t xml:space="preserve"> </w:t>
      </w:r>
    </w:p>
    <w:p w14:paraId="331ACED1" w14:textId="77777777" w:rsidR="008A4DAD" w:rsidRPr="002E0ACF" w:rsidRDefault="008A4DAD" w:rsidP="16349A83">
      <w:pPr>
        <w:spacing w:after="0" w:line="20" w:lineRule="atLeast"/>
        <w:rPr>
          <w:rFonts w:ascii="Arial Nova" w:eastAsia="Arial Nova" w:hAnsi="Arial Nova" w:cs="Arial Nova"/>
          <w:b/>
          <w:bCs/>
          <w:i/>
          <w:iCs/>
        </w:rPr>
      </w:pPr>
    </w:p>
    <w:p w14:paraId="24E9BFF7" w14:textId="30D8DC23" w:rsidR="00076034" w:rsidRDefault="002E0ACF" w:rsidP="00076034">
      <w:pPr>
        <w:spacing w:after="0" w:line="20" w:lineRule="atLeast"/>
        <w:jc w:val="center"/>
        <w:rPr>
          <w:rFonts w:ascii="Arial Nova" w:eastAsia="Arial Nova" w:hAnsi="Arial Nova" w:cs="Arial Nova"/>
          <w:color w:val="000000" w:themeColor="text1"/>
        </w:rPr>
      </w:pPr>
      <w:bookmarkStart w:id="0" w:name="_Hlk128482373"/>
      <w:r w:rsidRPr="002E0ACF">
        <w:rPr>
          <w:rFonts w:ascii="Arial Nova" w:eastAsia="Arial Nova" w:hAnsi="Arial Nova" w:cs="Arial Nova"/>
        </w:rPr>
        <w:t xml:space="preserve">Applications are available at the circulation desk and on the library’s website </w:t>
      </w:r>
      <w:r w:rsidR="00302E70">
        <w:rPr>
          <w:rFonts w:ascii="Arial Nova" w:eastAsia="Arial Nova" w:hAnsi="Arial Nova" w:cs="Arial Nova"/>
        </w:rPr>
        <w:t>under</w:t>
      </w:r>
      <w:r w:rsidRPr="002E0ACF">
        <w:rPr>
          <w:rFonts w:ascii="Arial Nova" w:eastAsia="Arial Nova" w:hAnsi="Arial Nova" w:cs="Arial Nova"/>
        </w:rPr>
        <w:t xml:space="preserve"> </w:t>
      </w:r>
      <w:r w:rsidRPr="002E0ACF">
        <w:rPr>
          <w:rFonts w:ascii="Arial Nova" w:eastAsia="Arial Nova" w:hAnsi="Arial Nova" w:cs="Arial Nova"/>
          <w:b/>
        </w:rPr>
        <w:t>JOBS</w:t>
      </w:r>
      <w:r w:rsidR="00076034">
        <w:rPr>
          <w:rFonts w:ascii="Arial Nova" w:eastAsia="Arial Nova" w:hAnsi="Arial Nova" w:cs="Arial Nova"/>
          <w:b/>
        </w:rPr>
        <w:t>.</w:t>
      </w:r>
      <w:r w:rsidRPr="002E0ACF">
        <w:rPr>
          <w:rFonts w:ascii="Arial Nova" w:eastAsia="Arial Nova" w:hAnsi="Arial Nova" w:cs="Arial Nova"/>
        </w:rPr>
        <w:t xml:space="preserve"> </w:t>
      </w:r>
      <w:r w:rsidR="002A5182" w:rsidRPr="002E0ACF">
        <w:rPr>
          <w:rFonts w:ascii="Arial Nova" w:eastAsia="Arial Nova" w:hAnsi="Arial Nova" w:cs="Arial Nova"/>
          <w:color w:val="000000" w:themeColor="text1"/>
        </w:rPr>
        <w:t xml:space="preserve">Submit your application in person, email to </w:t>
      </w:r>
      <w:hyperlink r:id="rId9" w:history="1">
        <w:r w:rsidR="002A5182" w:rsidRPr="002E0ACF">
          <w:rPr>
            <w:rStyle w:val="Hyperlink"/>
            <w:rFonts w:ascii="Arial Nova" w:eastAsia="Arial Nova" w:hAnsi="Arial Nova" w:cs="Arial Nova"/>
          </w:rPr>
          <w:t>hr@cplib.org</w:t>
        </w:r>
      </w:hyperlink>
      <w:r w:rsidR="002A5182" w:rsidRPr="002E0ACF">
        <w:rPr>
          <w:rFonts w:ascii="Arial Nova" w:eastAsia="Arial Nova" w:hAnsi="Arial Nova" w:cs="Arial Nova"/>
          <w:color w:val="000000" w:themeColor="text1"/>
        </w:rPr>
        <w:t xml:space="preserve"> or fax </w:t>
      </w:r>
      <w:r w:rsidR="002A5182">
        <w:rPr>
          <w:rFonts w:ascii="Arial Nova" w:eastAsia="Arial Nova" w:hAnsi="Arial Nova" w:cs="Arial Nova"/>
          <w:color w:val="000000" w:themeColor="text1"/>
        </w:rPr>
        <w:t xml:space="preserve">to </w:t>
      </w:r>
      <w:r w:rsidR="002A5182" w:rsidRPr="002E0ACF">
        <w:rPr>
          <w:rFonts w:ascii="Arial Nova" w:eastAsia="Arial Nova" w:hAnsi="Arial Nova" w:cs="Arial Nova"/>
          <w:color w:val="000000" w:themeColor="text1"/>
        </w:rPr>
        <w:t>631-928-6307 by</w:t>
      </w:r>
      <w:r w:rsidR="00076034">
        <w:rPr>
          <w:rFonts w:ascii="Arial Nova" w:eastAsia="Arial Nova" w:hAnsi="Arial Nova" w:cs="Arial Nova"/>
          <w:color w:val="000000" w:themeColor="text1"/>
        </w:rPr>
        <w:t xml:space="preserve"> </w:t>
      </w:r>
      <w:r w:rsidR="002A5182">
        <w:rPr>
          <w:rFonts w:ascii="Arial Nova" w:eastAsia="Arial Nova" w:hAnsi="Arial Nova" w:cs="Arial Nova"/>
          <w:color w:val="000000" w:themeColor="text1"/>
        </w:rPr>
        <w:t xml:space="preserve"> </w:t>
      </w:r>
      <w:permStart w:id="1508455282" w:edGrp="everyone"/>
      <w:r w:rsidR="00076034">
        <w:rPr>
          <w:rFonts w:ascii="Arial Nova" w:eastAsia="Arial Nova" w:hAnsi="Arial Nova" w:cs="Arial Nova"/>
          <w:color w:val="000000" w:themeColor="text1"/>
        </w:rPr>
        <w:t xml:space="preserve">  </w:t>
      </w:r>
      <w:r w:rsidR="00EF77C3" w:rsidRPr="00EF77C3">
        <w:rPr>
          <w:rFonts w:ascii="Arial Nova" w:eastAsia="Arial Nova" w:hAnsi="Arial Nova" w:cs="Arial Nova"/>
          <w:b/>
          <w:color w:val="000000" w:themeColor="text1"/>
        </w:rPr>
        <w:t>0</w:t>
      </w:r>
      <w:r w:rsidR="0082603C">
        <w:rPr>
          <w:rFonts w:ascii="Arial Nova" w:eastAsia="Arial Nova" w:hAnsi="Arial Nova" w:cs="Arial Nova"/>
          <w:b/>
          <w:color w:val="000000" w:themeColor="text1"/>
        </w:rPr>
        <w:t>3</w:t>
      </w:r>
      <w:r w:rsidR="00EF77C3" w:rsidRPr="00EF77C3">
        <w:rPr>
          <w:rFonts w:ascii="Arial Nova" w:eastAsia="Arial Nova" w:hAnsi="Arial Nova" w:cs="Arial Nova"/>
          <w:b/>
          <w:color w:val="000000" w:themeColor="text1"/>
        </w:rPr>
        <w:t>/</w:t>
      </w:r>
      <w:r w:rsidR="0082603C">
        <w:rPr>
          <w:rFonts w:ascii="Arial Nova" w:eastAsia="Arial Nova" w:hAnsi="Arial Nova" w:cs="Arial Nova"/>
          <w:b/>
          <w:color w:val="000000" w:themeColor="text1"/>
        </w:rPr>
        <w:t>18</w:t>
      </w:r>
      <w:bookmarkStart w:id="1" w:name="_GoBack"/>
      <w:bookmarkEnd w:id="1"/>
      <w:r w:rsidR="00EF77C3" w:rsidRPr="00EF77C3">
        <w:rPr>
          <w:rFonts w:ascii="Arial Nova" w:eastAsia="Arial Nova" w:hAnsi="Arial Nova" w:cs="Arial Nova"/>
          <w:b/>
          <w:color w:val="000000" w:themeColor="text1"/>
        </w:rPr>
        <w:t>/2024</w:t>
      </w:r>
      <w:r w:rsidR="00076034">
        <w:rPr>
          <w:rFonts w:ascii="Arial Nova" w:eastAsia="Arial Nova" w:hAnsi="Arial Nova" w:cs="Arial Nova"/>
          <w:color w:val="000000" w:themeColor="text1"/>
        </w:rPr>
        <w:t xml:space="preserve">   </w:t>
      </w:r>
      <w:permEnd w:id="1508455282"/>
      <w:r w:rsidR="00076034">
        <w:rPr>
          <w:rFonts w:ascii="Arial Nova" w:eastAsia="Arial Nova" w:hAnsi="Arial Nova" w:cs="Arial Nova"/>
          <w:color w:val="000000" w:themeColor="text1"/>
        </w:rPr>
        <w:t xml:space="preserve"> </w:t>
      </w:r>
    </w:p>
    <w:p w14:paraId="2C96AD7B" w14:textId="5D83D0AF" w:rsidR="008D1BF6" w:rsidRPr="00076034" w:rsidRDefault="00076034" w:rsidP="00076034">
      <w:pPr>
        <w:spacing w:after="0" w:line="20" w:lineRule="atLeast"/>
        <w:jc w:val="center"/>
        <w:rPr>
          <w:rFonts w:ascii="Arial Nova" w:eastAsia="Arial Nova" w:hAnsi="Arial Nova" w:cs="Arial Nova"/>
          <w:b/>
        </w:rPr>
      </w:pPr>
      <w:r w:rsidRPr="00076034">
        <w:rPr>
          <w:rFonts w:ascii="Arial Nova" w:eastAsia="Arial Nova" w:hAnsi="Arial Nova" w:cs="Arial Nova"/>
          <w:i/>
          <w:color w:val="000000" w:themeColor="text1"/>
        </w:rPr>
        <w:t>Prefere</w:t>
      </w:r>
      <w:r w:rsidR="008D1BF6" w:rsidRPr="00076034">
        <w:rPr>
          <w:rFonts w:ascii="Arial Nova" w:eastAsia="Arial Nova" w:hAnsi="Arial Nova" w:cs="Arial Nova"/>
          <w:i/>
          <w:iCs/>
        </w:rPr>
        <w:t xml:space="preserve">nce may be given to candidates who are residents of the Library service districts. </w:t>
      </w:r>
      <w:r w:rsidR="008D1BF6" w:rsidRPr="00076034">
        <w:rPr>
          <w:rFonts w:ascii="Arial Nova" w:eastAsia="Arial Nova" w:hAnsi="Arial Nova" w:cs="Arial Nova"/>
          <w:i/>
        </w:rPr>
        <w:t xml:space="preserve"> </w:t>
      </w:r>
    </w:p>
    <w:p w14:paraId="7E6F9CAB" w14:textId="1DEC8EDC" w:rsidR="002E0ACF" w:rsidRPr="002E0ACF" w:rsidRDefault="002E0ACF" w:rsidP="00250306">
      <w:pPr>
        <w:spacing w:after="0" w:line="20" w:lineRule="atLeast"/>
        <w:jc w:val="center"/>
        <w:rPr>
          <w:rFonts w:ascii="Arial Nova" w:eastAsia="Arial Nova" w:hAnsi="Arial Nova" w:cs="Arial Nova"/>
          <w:i/>
          <w:iCs/>
        </w:rPr>
      </w:pPr>
      <w:r w:rsidRPr="002E0ACF">
        <w:rPr>
          <w:rFonts w:ascii="Arial Nova" w:eastAsia="Arial Nova" w:hAnsi="Arial Nova" w:cs="Arial Nova"/>
          <w:b/>
          <w:bCs/>
          <w:i/>
          <w:iCs/>
        </w:rPr>
        <w:t>Only candidates selected for further consideration will be contacted.</w:t>
      </w:r>
      <w:bookmarkEnd w:id="0"/>
    </w:p>
    <w:p w14:paraId="07AB7069" w14:textId="12692375" w:rsidR="003D3621" w:rsidRDefault="003D3621" w:rsidP="437231CB">
      <w:pPr>
        <w:spacing w:after="120" w:line="20" w:lineRule="atLeast"/>
        <w:jc w:val="center"/>
        <w:rPr>
          <w:rFonts w:ascii="Arial Nova" w:eastAsia="Arial Nova" w:hAnsi="Arial Nova" w:cs="Arial Nova"/>
          <w:b/>
          <w:bCs/>
          <w:i/>
          <w:iCs/>
          <w:sz w:val="24"/>
          <w:szCs w:val="24"/>
        </w:rPr>
      </w:pPr>
      <w:r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F9EAF" wp14:editId="7BAE086F">
                <wp:simplePos x="0" y="0"/>
                <wp:positionH relativeFrom="column">
                  <wp:posOffset>-9525</wp:posOffset>
                </wp:positionH>
                <wp:positionV relativeFrom="paragraph">
                  <wp:posOffset>101600</wp:posOffset>
                </wp:positionV>
                <wp:extent cx="67913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8A68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pt" to="53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" strokecolor="windowText" strokeweight="3pt">
                <v:stroke joinstyle="miter"/>
              </v:line>
            </w:pict>
          </mc:Fallback>
        </mc:AlternateContent>
      </w:r>
      <w:r w:rsidR="003F40EC">
        <w:rPr>
          <w:rFonts w:ascii="Lucida Sans" w:hAnsi="Lucida Sans"/>
          <w:noProof/>
          <w:sz w:val="24"/>
          <w:szCs w:val="24"/>
        </w:rPr>
        <w:t xml:space="preserve">     </w:t>
      </w:r>
    </w:p>
    <w:p w14:paraId="5565FB1D" w14:textId="6240D458" w:rsidR="00EB124A" w:rsidRPr="00EB124A" w:rsidRDefault="003D3621" w:rsidP="00250306">
      <w:pPr>
        <w:spacing w:after="120" w:line="20" w:lineRule="atLeast"/>
        <w:jc w:val="center"/>
        <w:rPr>
          <w:rFonts w:ascii="Arial Nova" w:eastAsia="Arial Nova" w:hAnsi="Arial Nova" w:cs="Arial Nova"/>
          <w:i/>
          <w:iCs/>
          <w:sz w:val="20"/>
          <w:szCs w:val="20"/>
        </w:rPr>
      </w:pPr>
      <w:r w:rsidRPr="437231CB">
        <w:rPr>
          <w:rFonts w:ascii="Arial Nova" w:eastAsia="Arial Nova" w:hAnsi="Arial Nova" w:cs="Arial Nova"/>
          <w:i/>
          <w:iCs/>
          <w:sz w:val="20"/>
          <w:szCs w:val="20"/>
        </w:rPr>
        <w:t xml:space="preserve">The Comsewogue Public Library does not discriminate in employment or the provision of services. The Library’s Equal Employment Opportunity Policy is found at: </w:t>
      </w:r>
      <w:hyperlink r:id="rId10">
        <w:r w:rsidRPr="437231CB">
          <w:rPr>
            <w:rStyle w:val="Hyperlink"/>
            <w:rFonts w:ascii="Arial Nova" w:eastAsia="Arial Nova" w:hAnsi="Arial Nova" w:cs="Arial Nova"/>
            <w:i/>
            <w:iCs/>
            <w:sz w:val="20"/>
            <w:szCs w:val="20"/>
          </w:rPr>
          <w:t>https://www.cplib.org/about/documents/</w:t>
        </w:r>
        <w:r w:rsidR="619B2FF0" w:rsidRPr="437231CB">
          <w:rPr>
            <w:rStyle w:val="Hyperlink"/>
            <w:rFonts w:ascii="Arial Nova" w:eastAsia="Arial Nova" w:hAnsi="Arial Nova" w:cs="Arial Nova"/>
            <w:i/>
            <w:iCs/>
            <w:sz w:val="20"/>
            <w:szCs w:val="20"/>
          </w:rPr>
          <w:t>.</w:t>
        </w:r>
      </w:hyperlink>
      <w:r w:rsidR="00200FD8" w:rsidRPr="437231CB">
        <w:rPr>
          <w:rFonts w:ascii="Arial Nova" w:eastAsia="Arial Nova" w:hAnsi="Arial Nova" w:cs="Arial Nova"/>
          <w:i/>
          <w:iCs/>
          <w:sz w:val="20"/>
          <w:szCs w:val="20"/>
        </w:rPr>
        <w:t xml:space="preserve"> </w:t>
      </w:r>
      <w:r w:rsidRPr="437231CB">
        <w:rPr>
          <w:rFonts w:ascii="Arial Nova" w:eastAsia="Arial Nova" w:hAnsi="Arial Nova" w:cs="Arial Nova"/>
          <w:i/>
          <w:iCs/>
          <w:sz w:val="20"/>
          <w:szCs w:val="20"/>
        </w:rPr>
        <w:t>The Library is committed to proactive, fair, legal recruitment processes and practices carried out in a professional and welcoming manner.</w:t>
      </w:r>
      <w:r w:rsidR="00200FD8" w:rsidRPr="437231CB">
        <w:rPr>
          <w:rFonts w:ascii="Arial Nova" w:eastAsia="Arial Nova" w:hAnsi="Arial Nova" w:cs="Arial Nova"/>
          <w:i/>
          <w:iCs/>
          <w:sz w:val="20"/>
          <w:szCs w:val="20"/>
        </w:rPr>
        <w:t xml:space="preserve"> </w:t>
      </w:r>
      <w:r w:rsidRPr="437231CB">
        <w:rPr>
          <w:rFonts w:ascii="Arial Nova" w:eastAsia="Arial Nova" w:hAnsi="Arial Nova" w:cs="Arial Nova"/>
          <w:i/>
          <w:iCs/>
          <w:sz w:val="20"/>
          <w:szCs w:val="20"/>
        </w:rPr>
        <w:t>The Library is committed to reducing its impact on the environment</w:t>
      </w:r>
      <w:r w:rsidR="00EB124A" w:rsidRPr="437231CB">
        <w:rPr>
          <w:rFonts w:ascii="Arial Nova" w:eastAsia="Arial Nova" w:hAnsi="Arial Nova" w:cs="Arial Nova"/>
          <w:i/>
          <w:iCs/>
          <w:sz w:val="20"/>
          <w:szCs w:val="20"/>
        </w:rPr>
        <w:t>.</w:t>
      </w:r>
      <w:permStart w:id="216213156" w:edGrp="everyone"/>
      <w:permEnd w:id="216213156"/>
    </w:p>
    <w:sectPr w:rsidR="00EB124A" w:rsidRPr="00EB124A" w:rsidSect="0007603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23C"/>
    <w:multiLevelType w:val="hybridMultilevel"/>
    <w:tmpl w:val="7226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2B9"/>
    <w:multiLevelType w:val="hybridMultilevel"/>
    <w:tmpl w:val="25B4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4DD5"/>
    <w:multiLevelType w:val="hybridMultilevel"/>
    <w:tmpl w:val="66BE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8B46"/>
    <w:multiLevelType w:val="hybridMultilevel"/>
    <w:tmpl w:val="E7788412"/>
    <w:lvl w:ilvl="0" w:tplc="1EC0EB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FC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40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AA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81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62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7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EA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E9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E6250"/>
    <w:multiLevelType w:val="hybridMultilevel"/>
    <w:tmpl w:val="0B4A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A7A94"/>
    <w:multiLevelType w:val="hybridMultilevel"/>
    <w:tmpl w:val="8180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502AC"/>
    <w:multiLevelType w:val="hybridMultilevel"/>
    <w:tmpl w:val="5786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V5L6i96etPYDiQTya9/bFPwC0lo1N/oHPpjJAKnrCk8vuRcqtRxUzgHyCl9CcJQ7joP97bFtRS4c1l1WABVIA==" w:salt="YvvanXQWC6wzX7y8xABI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E5"/>
    <w:rsid w:val="00076034"/>
    <w:rsid w:val="000A08CF"/>
    <w:rsid w:val="000F441B"/>
    <w:rsid w:val="00133B18"/>
    <w:rsid w:val="00165B27"/>
    <w:rsid w:val="00200FD8"/>
    <w:rsid w:val="00250306"/>
    <w:rsid w:val="002A5182"/>
    <w:rsid w:val="002E0ACF"/>
    <w:rsid w:val="00302E70"/>
    <w:rsid w:val="00304674"/>
    <w:rsid w:val="003D3621"/>
    <w:rsid w:val="003F40EC"/>
    <w:rsid w:val="0043730D"/>
    <w:rsid w:val="0046259F"/>
    <w:rsid w:val="004D764F"/>
    <w:rsid w:val="00590D3A"/>
    <w:rsid w:val="00622755"/>
    <w:rsid w:val="00651F4D"/>
    <w:rsid w:val="00751E8E"/>
    <w:rsid w:val="00810EFA"/>
    <w:rsid w:val="0082603C"/>
    <w:rsid w:val="00835F88"/>
    <w:rsid w:val="00855A60"/>
    <w:rsid w:val="008A4DAD"/>
    <w:rsid w:val="008D1BF6"/>
    <w:rsid w:val="00923223"/>
    <w:rsid w:val="00977E54"/>
    <w:rsid w:val="009E44CE"/>
    <w:rsid w:val="009F361F"/>
    <w:rsid w:val="00A22C0F"/>
    <w:rsid w:val="00A350D2"/>
    <w:rsid w:val="00A759D7"/>
    <w:rsid w:val="00A97441"/>
    <w:rsid w:val="00B23EAC"/>
    <w:rsid w:val="00B56542"/>
    <w:rsid w:val="00BB6EB3"/>
    <w:rsid w:val="00C70EA4"/>
    <w:rsid w:val="00CC0FCB"/>
    <w:rsid w:val="00D4384A"/>
    <w:rsid w:val="00D46184"/>
    <w:rsid w:val="00D53581"/>
    <w:rsid w:val="00D75536"/>
    <w:rsid w:val="00D96DF5"/>
    <w:rsid w:val="00DD3561"/>
    <w:rsid w:val="00DD571C"/>
    <w:rsid w:val="00E138E5"/>
    <w:rsid w:val="00E22340"/>
    <w:rsid w:val="00E97D12"/>
    <w:rsid w:val="00EB124A"/>
    <w:rsid w:val="00EC2212"/>
    <w:rsid w:val="00EF77C3"/>
    <w:rsid w:val="00F31C6C"/>
    <w:rsid w:val="00F37F68"/>
    <w:rsid w:val="00F74B1A"/>
    <w:rsid w:val="00FA378A"/>
    <w:rsid w:val="00FE5472"/>
    <w:rsid w:val="0253A75C"/>
    <w:rsid w:val="02CAEC60"/>
    <w:rsid w:val="03EC1345"/>
    <w:rsid w:val="04EA877F"/>
    <w:rsid w:val="064270F0"/>
    <w:rsid w:val="07594BB7"/>
    <w:rsid w:val="0801BDCC"/>
    <w:rsid w:val="086AA6B5"/>
    <w:rsid w:val="08C48359"/>
    <w:rsid w:val="0A21D2EB"/>
    <w:rsid w:val="0ADF0D44"/>
    <w:rsid w:val="0C897D76"/>
    <w:rsid w:val="0D79CD2E"/>
    <w:rsid w:val="0E391B4D"/>
    <w:rsid w:val="0E3AE23E"/>
    <w:rsid w:val="11C31E9D"/>
    <w:rsid w:val="142DD9B5"/>
    <w:rsid w:val="16349A83"/>
    <w:rsid w:val="16A58DE6"/>
    <w:rsid w:val="16B68C30"/>
    <w:rsid w:val="16C7A373"/>
    <w:rsid w:val="16FAC87C"/>
    <w:rsid w:val="172BF3E3"/>
    <w:rsid w:val="17AE9961"/>
    <w:rsid w:val="18CC32A8"/>
    <w:rsid w:val="18CF0029"/>
    <w:rsid w:val="1997D308"/>
    <w:rsid w:val="19D15595"/>
    <w:rsid w:val="1D08F657"/>
    <w:rsid w:val="1DCA436D"/>
    <w:rsid w:val="1F1B4C0E"/>
    <w:rsid w:val="1F1DF02F"/>
    <w:rsid w:val="202449A9"/>
    <w:rsid w:val="21BB54AD"/>
    <w:rsid w:val="22DD1B4B"/>
    <w:rsid w:val="235BEA6B"/>
    <w:rsid w:val="2376299C"/>
    <w:rsid w:val="239EA47D"/>
    <w:rsid w:val="24F7BACC"/>
    <w:rsid w:val="25C6D3B6"/>
    <w:rsid w:val="26B55242"/>
    <w:rsid w:val="282F5B8E"/>
    <w:rsid w:val="2E5AC860"/>
    <w:rsid w:val="2EA12AAD"/>
    <w:rsid w:val="30C3DF89"/>
    <w:rsid w:val="311B9F61"/>
    <w:rsid w:val="329B02E5"/>
    <w:rsid w:val="3465D128"/>
    <w:rsid w:val="354A11FE"/>
    <w:rsid w:val="37652231"/>
    <w:rsid w:val="3784498D"/>
    <w:rsid w:val="381E1C14"/>
    <w:rsid w:val="382F7F24"/>
    <w:rsid w:val="388BC7E3"/>
    <w:rsid w:val="39A73455"/>
    <w:rsid w:val="3A2B6677"/>
    <w:rsid w:val="3ABBEA4F"/>
    <w:rsid w:val="3ABE770C"/>
    <w:rsid w:val="3B01140F"/>
    <w:rsid w:val="3B33677C"/>
    <w:rsid w:val="3B55BCD6"/>
    <w:rsid w:val="3B8832B3"/>
    <w:rsid w:val="3CB3D410"/>
    <w:rsid w:val="3D2CE441"/>
    <w:rsid w:val="3E38B4D1"/>
    <w:rsid w:val="3E9EC0A8"/>
    <w:rsid w:val="3EBCAE62"/>
    <w:rsid w:val="40292DF9"/>
    <w:rsid w:val="42A25B77"/>
    <w:rsid w:val="42FC894C"/>
    <w:rsid w:val="437231CB"/>
    <w:rsid w:val="44779F1C"/>
    <w:rsid w:val="449E603A"/>
    <w:rsid w:val="464E0EF0"/>
    <w:rsid w:val="487B9F45"/>
    <w:rsid w:val="48A86F7B"/>
    <w:rsid w:val="49D1ABC3"/>
    <w:rsid w:val="4AE78268"/>
    <w:rsid w:val="4BD17B07"/>
    <w:rsid w:val="4E6DB5C1"/>
    <w:rsid w:val="50384227"/>
    <w:rsid w:val="5086B12A"/>
    <w:rsid w:val="52FF4CB5"/>
    <w:rsid w:val="54687695"/>
    <w:rsid w:val="5493AA38"/>
    <w:rsid w:val="5588F483"/>
    <w:rsid w:val="55DBACA8"/>
    <w:rsid w:val="57AC2E50"/>
    <w:rsid w:val="586B9EAE"/>
    <w:rsid w:val="5911E66A"/>
    <w:rsid w:val="59544F08"/>
    <w:rsid w:val="59AE3D59"/>
    <w:rsid w:val="5A6CA62F"/>
    <w:rsid w:val="5B20758D"/>
    <w:rsid w:val="5C980B35"/>
    <w:rsid w:val="5C986B16"/>
    <w:rsid w:val="5DB38655"/>
    <w:rsid w:val="5DF0AA14"/>
    <w:rsid w:val="5FC3A1E7"/>
    <w:rsid w:val="619B2FF0"/>
    <w:rsid w:val="61AF4457"/>
    <w:rsid w:val="62D3CE0A"/>
    <w:rsid w:val="62D6D5EA"/>
    <w:rsid w:val="645FEB98"/>
    <w:rsid w:val="646F9E6B"/>
    <w:rsid w:val="66AB7769"/>
    <w:rsid w:val="66D023B9"/>
    <w:rsid w:val="67A73F2D"/>
    <w:rsid w:val="681D3D9C"/>
    <w:rsid w:val="69055667"/>
    <w:rsid w:val="6BCE4CC4"/>
    <w:rsid w:val="6BF3AA1C"/>
    <w:rsid w:val="6C7AB050"/>
    <w:rsid w:val="6D6A1D25"/>
    <w:rsid w:val="6DCAFB22"/>
    <w:rsid w:val="6EF3DDCE"/>
    <w:rsid w:val="6EF3F380"/>
    <w:rsid w:val="6FDB31FE"/>
    <w:rsid w:val="711E9255"/>
    <w:rsid w:val="7321E156"/>
    <w:rsid w:val="73D9F536"/>
    <w:rsid w:val="74391128"/>
    <w:rsid w:val="74C266F7"/>
    <w:rsid w:val="75B3C172"/>
    <w:rsid w:val="763681EA"/>
    <w:rsid w:val="76598218"/>
    <w:rsid w:val="773904BF"/>
    <w:rsid w:val="77BCEFB1"/>
    <w:rsid w:val="7833D6CF"/>
    <w:rsid w:val="797D95A5"/>
    <w:rsid w:val="7BF8A7AA"/>
    <w:rsid w:val="7C4EC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FFAF"/>
  <w15:chartTrackingRefBased/>
  <w15:docId w15:val="{45709C06-F238-4E43-B143-8BE6C6F2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30D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88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80955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424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6148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256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40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71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00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plib.org/about/documents/.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r@cp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5E9A0D750F4F8BB07B2F1DC76B64" ma:contentTypeVersion="2" ma:contentTypeDescription="Create a new document." ma:contentTypeScope="" ma:versionID="7bda213945d0c7cb092380711f7735b7">
  <xsd:schema xmlns:xsd="http://www.w3.org/2001/XMLSchema" xmlns:xs="http://www.w3.org/2001/XMLSchema" xmlns:p="http://schemas.microsoft.com/office/2006/metadata/properties" xmlns:ns3="d4550b5e-1dda-43ab-9115-13be90380dd7" targetNamespace="http://schemas.microsoft.com/office/2006/metadata/properties" ma:root="true" ma:fieldsID="67a9db703b8b64ab58db93ff0ce1e635" ns3:_="">
    <xsd:import namespace="d4550b5e-1dda-43ab-9115-13be90380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50b5e-1dda-43ab-9115-13be90380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3E379-7841-4C9E-9DD3-DA6340357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6AD62-C71D-41FB-8EFC-C37AC8D90A40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4550b5e-1dda-43ab-9115-13be90380d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09A9E8-F63B-45F0-B1E9-8A988E91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50b5e-1dda-43ab-9115-13be90380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Heaney</dc:creator>
  <cp:keywords/>
  <dc:description/>
  <cp:lastModifiedBy>Claudia Friszell</cp:lastModifiedBy>
  <cp:revision>2</cp:revision>
  <cp:lastPrinted>2024-01-12T18:32:00Z</cp:lastPrinted>
  <dcterms:created xsi:type="dcterms:W3CDTF">2024-02-27T19:54:00Z</dcterms:created>
  <dcterms:modified xsi:type="dcterms:W3CDTF">2024-02-27T19:54:00Z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0x010100354D5E9A0D750F4F8BB07B2F1DC76B64</vt:lpwstr>
  </property>
</Properties>
</file>