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92" w:rsidRPr="008D0FED" w:rsidRDefault="00E23367" w:rsidP="008D0FED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1pt;margin-top:-35.25pt;width:317.15pt;height:134.25pt;z-index:-251658752;mso-position-horizontal-relative:text;mso-position-vertical-relative:text;mso-width-relative:page;mso-height-relative:page">
            <v:imagedata r:id="rId5" o:title="horizontal_color (1)"/>
          </v:shape>
        </w:pict>
      </w:r>
    </w:p>
    <w:p w:rsidR="002B63DB" w:rsidRDefault="002B63DB" w:rsidP="000C15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63DB" w:rsidRDefault="002B63DB" w:rsidP="000C15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1592" w:rsidRPr="008D0FED" w:rsidRDefault="000C1592" w:rsidP="000C1592">
      <w:pPr>
        <w:jc w:val="center"/>
        <w:rPr>
          <w:rFonts w:ascii="Times New Roman" w:hAnsi="Times New Roman"/>
          <w:b/>
          <w:sz w:val="24"/>
          <w:szCs w:val="24"/>
        </w:rPr>
      </w:pPr>
      <w:r w:rsidRPr="008D0FED">
        <w:rPr>
          <w:rFonts w:ascii="Times New Roman" w:hAnsi="Times New Roman"/>
          <w:b/>
          <w:sz w:val="24"/>
          <w:szCs w:val="24"/>
        </w:rPr>
        <w:t xml:space="preserve">33 Hawthorne Avenue, Central Islip, NY </w:t>
      </w:r>
      <w:r w:rsidR="00742036" w:rsidRPr="008D0FED">
        <w:rPr>
          <w:rFonts w:ascii="Times New Roman" w:hAnsi="Times New Roman"/>
          <w:b/>
          <w:sz w:val="24"/>
          <w:szCs w:val="24"/>
        </w:rPr>
        <w:t>11722 (</w:t>
      </w:r>
      <w:r w:rsidRPr="008D0FED">
        <w:rPr>
          <w:rFonts w:ascii="Times New Roman" w:hAnsi="Times New Roman"/>
          <w:b/>
          <w:sz w:val="24"/>
          <w:szCs w:val="24"/>
        </w:rPr>
        <w:t>631) 234-9333</w:t>
      </w:r>
    </w:p>
    <w:p w:rsidR="000C1592" w:rsidRPr="008D0FED" w:rsidRDefault="000C1592" w:rsidP="000C1592">
      <w:pPr>
        <w:jc w:val="center"/>
        <w:rPr>
          <w:rFonts w:ascii="Times New Roman" w:hAnsi="Times New Roman"/>
          <w:b/>
          <w:sz w:val="24"/>
          <w:szCs w:val="24"/>
        </w:rPr>
      </w:pPr>
      <w:r w:rsidRPr="008D0FED">
        <w:rPr>
          <w:rFonts w:ascii="Times New Roman" w:hAnsi="Times New Roman"/>
          <w:b/>
          <w:sz w:val="24"/>
          <w:szCs w:val="24"/>
        </w:rPr>
        <w:t>www.C</w:t>
      </w:r>
      <w:r w:rsidR="005E7046">
        <w:rPr>
          <w:rFonts w:ascii="Times New Roman" w:hAnsi="Times New Roman"/>
          <w:b/>
          <w:sz w:val="24"/>
          <w:szCs w:val="24"/>
        </w:rPr>
        <w:t>ilibrary</w:t>
      </w:r>
      <w:r w:rsidRPr="008D0FED">
        <w:rPr>
          <w:rFonts w:ascii="Times New Roman" w:hAnsi="Times New Roman"/>
          <w:b/>
          <w:sz w:val="24"/>
          <w:szCs w:val="24"/>
        </w:rPr>
        <w:t>.org</w:t>
      </w:r>
      <w:bookmarkStart w:id="0" w:name="_GoBack"/>
      <w:bookmarkEnd w:id="0"/>
    </w:p>
    <w:p w:rsidR="00676BE6" w:rsidRPr="008D0FED" w:rsidRDefault="000C1592">
      <w:pPr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The Central Islip Public Library in Suffolk County NY is</w:t>
      </w:r>
      <w:r w:rsidR="0074203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seeking a part-time </w:t>
      </w:r>
      <w:r w:rsidR="00605C1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Teen L</w:t>
      </w:r>
      <w:r w:rsidR="0074203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ibrarian I or Librarian T</w:t>
      </w:r>
      <w:r w:rsidR="0026355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rainee</w:t>
      </w:r>
      <w:r w:rsidR="000F317F"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74203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to join our</w:t>
      </w:r>
      <w:r w:rsidR="000F317F"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growing</w:t>
      </w:r>
      <w:r w:rsidR="0074203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and</w:t>
      </w:r>
      <w:r w:rsidR="000F317F"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busy </w:t>
      </w:r>
      <w:r w:rsidR="00605C1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Teen</w:t>
      </w:r>
      <w:r w:rsidR="0074203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Services D</w:t>
      </w:r>
      <w:r w:rsidR="000F317F"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epartment. Candidates are expected</w:t>
      </w: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to </w:t>
      </w:r>
      <w:r w:rsidR="009B0617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a</w:t>
      </w:r>
      <w:r w:rsidR="009B0617">
        <w:rPr>
          <w:rFonts w:ascii="Georgia" w:hAnsi="Georgia"/>
          <w:color w:val="333333"/>
          <w:shd w:val="clear" w:color="auto" w:fill="FFFFFF"/>
        </w:rPr>
        <w:t xml:space="preserve">ssist patrons in locating books, other materials, </w:t>
      </w:r>
      <w:r w:rsidR="0009068B">
        <w:rPr>
          <w:rFonts w:ascii="Georgia" w:hAnsi="Georgia"/>
          <w:color w:val="333333"/>
          <w:shd w:val="clear" w:color="auto" w:fill="FFFFFF"/>
        </w:rPr>
        <w:t>and information</w:t>
      </w:r>
      <w:r w:rsidR="009B0617">
        <w:rPr>
          <w:rFonts w:ascii="Georgia" w:hAnsi="Georgia"/>
          <w:color w:val="333333"/>
          <w:shd w:val="clear" w:color="auto" w:fill="FFFFFF"/>
        </w:rPr>
        <w:t xml:space="preserve"> both online and in print, reader’s advisory, digital services, preform collection development and run </w:t>
      </w:r>
      <w:r w:rsidR="00605C11">
        <w:rPr>
          <w:rFonts w:ascii="Georgia" w:hAnsi="Georgia"/>
          <w:color w:val="333333"/>
          <w:shd w:val="clear" w:color="auto" w:fill="FFFFFF"/>
        </w:rPr>
        <w:t>teen</w:t>
      </w:r>
      <w:r w:rsidR="00742036">
        <w:rPr>
          <w:rFonts w:ascii="Georgia" w:hAnsi="Georgia"/>
          <w:color w:val="333333"/>
          <w:shd w:val="clear" w:color="auto" w:fill="FFFFFF"/>
        </w:rPr>
        <w:t xml:space="preserve"> programs</w:t>
      </w:r>
      <w:r w:rsidR="009B0617">
        <w:rPr>
          <w:rFonts w:ascii="Georgia" w:hAnsi="Georgia"/>
          <w:color w:val="333333"/>
          <w:shd w:val="clear" w:color="auto" w:fill="FFFFFF"/>
        </w:rPr>
        <w:t xml:space="preserve">. </w:t>
      </w:r>
    </w:p>
    <w:p w:rsidR="000F317F" w:rsidRPr="008D0FED" w:rsidRDefault="000F317F" w:rsidP="000F317F">
      <w:pPr>
        <w:spacing w:before="0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</w:p>
    <w:p w:rsidR="000C1592" w:rsidRPr="008D0FED" w:rsidRDefault="000C1592" w:rsidP="000F317F">
      <w:pPr>
        <w:spacing w:before="0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  <w:r w:rsidRPr="008D0FED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Required Education </w:t>
      </w:r>
    </w:p>
    <w:p w:rsidR="000C1592" w:rsidRPr="008D0FED" w:rsidRDefault="009B0617" w:rsidP="000F317F">
      <w:pPr>
        <w:pStyle w:val="ListParagraph"/>
        <w:numPr>
          <w:ilvl w:val="0"/>
          <w:numId w:val="2"/>
        </w:numPr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Currently enrolled or possess a</w:t>
      </w:r>
      <w:r w:rsidR="0074203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0C1592"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ALA accredited Master’s degree in Library and Information </w:t>
      </w:r>
      <w:r w:rsidR="00C0085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Science</w:t>
      </w:r>
      <w:r w:rsidR="000C1592"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0C1592" w:rsidRPr="008D0FED" w:rsidRDefault="000C1592" w:rsidP="000F317F">
      <w:pPr>
        <w:pStyle w:val="ListParagraph"/>
        <w:numPr>
          <w:ilvl w:val="0"/>
          <w:numId w:val="2"/>
        </w:numPr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Public Librarian’s Professional Certificate issued by the State of New York </w:t>
      </w:r>
    </w:p>
    <w:p w:rsidR="000F317F" w:rsidRPr="008D0FED" w:rsidRDefault="000F317F" w:rsidP="000F317F">
      <w:pPr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:rsidR="000F317F" w:rsidRPr="008D0FED" w:rsidRDefault="000C1592" w:rsidP="000F317F">
      <w:pPr>
        <w:spacing w:before="0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  <w:r w:rsidRPr="008D0FED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Required Skills </w:t>
      </w:r>
    </w:p>
    <w:p w:rsidR="000C1592" w:rsidRPr="008D0FED" w:rsidRDefault="000C1592" w:rsidP="000F317F">
      <w:pPr>
        <w:pStyle w:val="ListParagraph"/>
        <w:numPr>
          <w:ilvl w:val="0"/>
          <w:numId w:val="1"/>
        </w:numPr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Strong commitment to public service and the ability to work well with a diverse patronage </w:t>
      </w:r>
    </w:p>
    <w:p w:rsidR="000F317F" w:rsidRPr="008D0FED" w:rsidRDefault="000F317F" w:rsidP="000F317F">
      <w:pPr>
        <w:pStyle w:val="ListParagraph"/>
        <w:numPr>
          <w:ilvl w:val="0"/>
          <w:numId w:val="1"/>
        </w:numPr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Strong organization and planning skills, including the ability to perform multiple projects or tasks simultaneously </w:t>
      </w:r>
    </w:p>
    <w:p w:rsidR="000C1592" w:rsidRPr="008D0FED" w:rsidRDefault="000C1592" w:rsidP="000F317F">
      <w:pPr>
        <w:pStyle w:val="ListParagraph"/>
        <w:numPr>
          <w:ilvl w:val="0"/>
          <w:numId w:val="1"/>
        </w:numPr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Demonstrated interpersonal, oral, and written communication skills </w:t>
      </w:r>
    </w:p>
    <w:p w:rsidR="000C1592" w:rsidRPr="008D0FED" w:rsidRDefault="000C1592" w:rsidP="000F317F">
      <w:pPr>
        <w:pStyle w:val="ListParagraph"/>
        <w:numPr>
          <w:ilvl w:val="0"/>
          <w:numId w:val="1"/>
        </w:numPr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Strong computer techno</w:t>
      </w:r>
      <w:r w:rsidR="0009068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logy skills, including MS Word</w:t>
      </w: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09068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Canva</w:t>
      </w:r>
      <w:proofErr w:type="spellEnd"/>
      <w:r w:rsidR="0009068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, Google applications, and e-reader devices.</w:t>
      </w:r>
    </w:p>
    <w:p w:rsidR="00605C11" w:rsidRPr="008D0FED" w:rsidRDefault="000F317F" w:rsidP="008D0FED">
      <w:pPr>
        <w:rPr>
          <w:rFonts w:ascii="Times New Roman" w:hAnsi="Times New Roman"/>
          <w:color w:val="202124"/>
          <w:sz w:val="24"/>
          <w:szCs w:val="24"/>
        </w:rPr>
      </w:pPr>
      <w:r w:rsidRPr="008D0FED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Responsibilities</w:t>
      </w:r>
      <w:r w:rsidR="008D0FED" w:rsidRPr="008D0FED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: </w:t>
      </w:r>
      <w:r w:rsidR="008D0FED" w:rsidRPr="008D0FED">
        <w:rPr>
          <w:rFonts w:ascii="Times New Roman" w:hAnsi="Times New Roman"/>
          <w:color w:val="202124"/>
          <w:sz w:val="24"/>
          <w:szCs w:val="24"/>
        </w:rPr>
        <w:t>Under the supervision of the Head</w:t>
      </w:r>
      <w:r w:rsidR="009B0617">
        <w:rPr>
          <w:rFonts w:ascii="Times New Roman" w:hAnsi="Times New Roman"/>
          <w:color w:val="202124"/>
          <w:sz w:val="24"/>
          <w:szCs w:val="24"/>
        </w:rPr>
        <w:t xml:space="preserve"> of Reference Services</w:t>
      </w:r>
      <w:r w:rsidR="008D0FED" w:rsidRPr="008D0FED">
        <w:rPr>
          <w:rFonts w:ascii="Times New Roman" w:hAnsi="Times New Roman"/>
          <w:color w:val="202124"/>
          <w:sz w:val="24"/>
          <w:szCs w:val="24"/>
        </w:rPr>
        <w:t xml:space="preserve">, the </w:t>
      </w:r>
      <w:r w:rsidR="0074203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part-time </w:t>
      </w:r>
      <w:r w:rsidR="00605C11">
        <w:rPr>
          <w:rFonts w:ascii="Times New Roman" w:hAnsi="Times New Roman"/>
          <w:color w:val="202124"/>
          <w:sz w:val="24"/>
          <w:szCs w:val="24"/>
        </w:rPr>
        <w:t>Teen</w:t>
      </w:r>
      <w:r w:rsidR="008D0FED" w:rsidRPr="008D0FED">
        <w:rPr>
          <w:rFonts w:ascii="Times New Roman" w:hAnsi="Times New Roman"/>
          <w:color w:val="202124"/>
          <w:sz w:val="24"/>
          <w:szCs w:val="24"/>
        </w:rPr>
        <w:t xml:space="preserve"> Librarian</w:t>
      </w:r>
      <w:r w:rsidR="00605C11">
        <w:rPr>
          <w:rFonts w:ascii="Times New Roman" w:hAnsi="Times New Roman"/>
          <w:color w:val="202124"/>
          <w:sz w:val="24"/>
          <w:szCs w:val="24"/>
        </w:rPr>
        <w:t xml:space="preserve"> or Librarian Trainee</w:t>
      </w:r>
      <w:r w:rsidR="008D0FED" w:rsidRPr="008D0FED">
        <w:rPr>
          <w:rFonts w:ascii="Times New Roman" w:hAnsi="Times New Roman"/>
          <w:color w:val="202124"/>
          <w:sz w:val="24"/>
          <w:szCs w:val="24"/>
        </w:rPr>
        <w:t xml:space="preserve"> will be responsible for the following:</w:t>
      </w:r>
    </w:p>
    <w:p w:rsidR="008D0FED" w:rsidRPr="008D0FED" w:rsidRDefault="008D0FED" w:rsidP="008D0FED">
      <w:pPr>
        <w:pStyle w:val="ListParagraph"/>
        <w:numPr>
          <w:ilvl w:val="0"/>
          <w:numId w:val="3"/>
        </w:numPr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Maintains the layout </w:t>
      </w:r>
      <w:r w:rsidR="009B0617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and appearance of the </w:t>
      </w:r>
      <w:r w:rsidR="00605C1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Teen</w:t>
      </w:r>
      <w:r w:rsidR="009B0617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Department</w:t>
      </w: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, ensuring a safe and inviting area filled with relevant resources</w:t>
      </w:r>
      <w:r w:rsidR="009B0617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</w:p>
    <w:p w:rsidR="008D0FED" w:rsidRPr="008D0FED" w:rsidRDefault="008D0FED" w:rsidP="008D0FED">
      <w:pPr>
        <w:pStyle w:val="ListParagraph"/>
        <w:numPr>
          <w:ilvl w:val="0"/>
          <w:numId w:val="3"/>
        </w:numPr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Develops and maintains content for social media platforms such as Library website, Facebook, Instagram, and </w:t>
      </w:r>
      <w:proofErr w:type="spellStart"/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Tiktok</w:t>
      </w:r>
      <w:proofErr w:type="spellEnd"/>
      <w:r w:rsidR="009B0617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</w:p>
    <w:p w:rsidR="008D0FED" w:rsidRPr="008D0FED" w:rsidRDefault="008D0FED" w:rsidP="008D0FED">
      <w:pPr>
        <w:pStyle w:val="ListParagraph"/>
        <w:numPr>
          <w:ilvl w:val="0"/>
          <w:numId w:val="3"/>
        </w:numPr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Creates and implements appropriate </w:t>
      </w:r>
      <w:r w:rsidR="00605C1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teen</w:t>
      </w:r>
      <w:r w:rsidR="009B0617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programing</w:t>
      </w:r>
    </w:p>
    <w:p w:rsidR="008D0FED" w:rsidRDefault="008D0FED" w:rsidP="008D0FED">
      <w:pPr>
        <w:pStyle w:val="ListParagraph"/>
        <w:numPr>
          <w:ilvl w:val="0"/>
          <w:numId w:val="3"/>
        </w:numPr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8D0FE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Other duties as assigned </w:t>
      </w:r>
    </w:p>
    <w:p w:rsidR="00B52E2A" w:rsidRPr="00B52E2A" w:rsidRDefault="00B52E2A" w:rsidP="00B52E2A">
      <w:pPr>
        <w:pStyle w:val="ListParagraph"/>
        <w:spacing w:before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:rsidR="008D0FED" w:rsidRPr="008D0FED" w:rsidRDefault="008D0FED" w:rsidP="008D0FED">
      <w:pPr>
        <w:spacing w:before="0"/>
        <w:rPr>
          <w:rFonts w:ascii="Times New Roman" w:hAnsi="Times New Roman"/>
          <w:b/>
          <w:sz w:val="24"/>
          <w:szCs w:val="24"/>
        </w:rPr>
      </w:pPr>
      <w:r w:rsidRPr="008D0FED">
        <w:rPr>
          <w:rFonts w:ascii="Times New Roman" w:hAnsi="Times New Roman"/>
          <w:b/>
          <w:sz w:val="24"/>
          <w:szCs w:val="24"/>
        </w:rPr>
        <w:t>Days and Hours Requirements:</w:t>
      </w:r>
    </w:p>
    <w:p w:rsidR="008D0FED" w:rsidRPr="008D0FED" w:rsidRDefault="008D0FED" w:rsidP="008D0FED">
      <w:pPr>
        <w:spacing w:before="0"/>
        <w:rPr>
          <w:rFonts w:ascii="Times New Roman" w:hAnsi="Times New Roman"/>
          <w:sz w:val="24"/>
          <w:szCs w:val="24"/>
        </w:rPr>
      </w:pPr>
      <w:r w:rsidRPr="008D0FED">
        <w:rPr>
          <w:rFonts w:ascii="Times New Roman" w:hAnsi="Times New Roman"/>
          <w:sz w:val="24"/>
          <w:szCs w:val="24"/>
        </w:rPr>
        <w:t>Must be available for evenings</w:t>
      </w:r>
      <w:r w:rsidR="00B52E2A">
        <w:rPr>
          <w:rFonts w:ascii="Times New Roman" w:hAnsi="Times New Roman"/>
          <w:sz w:val="24"/>
          <w:szCs w:val="24"/>
        </w:rPr>
        <w:t xml:space="preserve">, </w:t>
      </w:r>
      <w:r w:rsidRPr="008D0FED">
        <w:rPr>
          <w:rFonts w:ascii="Times New Roman" w:hAnsi="Times New Roman"/>
          <w:sz w:val="24"/>
          <w:szCs w:val="24"/>
        </w:rPr>
        <w:t>one Saturday and one Sunday shift a month.</w:t>
      </w:r>
    </w:p>
    <w:p w:rsidR="00B52E2A" w:rsidRDefault="00B52E2A" w:rsidP="008D0FED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263559" w:rsidRDefault="008D0FED" w:rsidP="008D0FED">
      <w:pPr>
        <w:spacing w:before="0"/>
        <w:rPr>
          <w:rFonts w:ascii="Times New Roman" w:hAnsi="Times New Roman"/>
          <w:b/>
          <w:sz w:val="24"/>
          <w:szCs w:val="24"/>
        </w:rPr>
      </w:pPr>
      <w:r w:rsidRPr="008D0FED">
        <w:rPr>
          <w:rFonts w:ascii="Times New Roman" w:hAnsi="Times New Roman"/>
          <w:b/>
          <w:sz w:val="24"/>
          <w:szCs w:val="24"/>
        </w:rPr>
        <w:t>Starting Salary:</w:t>
      </w:r>
    </w:p>
    <w:p w:rsidR="00263559" w:rsidRPr="00263559" w:rsidRDefault="00742036" w:rsidP="008D0FED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Librarian T</w:t>
      </w:r>
      <w:r w:rsidR="00263559" w:rsidRPr="00263559">
        <w:rPr>
          <w:rFonts w:ascii="Times New Roman" w:hAnsi="Times New Roman"/>
          <w:sz w:val="24"/>
          <w:szCs w:val="24"/>
        </w:rPr>
        <w:t xml:space="preserve">rainee </w:t>
      </w:r>
      <w:r w:rsidR="00263559">
        <w:rPr>
          <w:rFonts w:ascii="Times New Roman" w:hAnsi="Times New Roman"/>
          <w:sz w:val="24"/>
          <w:szCs w:val="24"/>
        </w:rPr>
        <w:t>$24.97</w:t>
      </w:r>
    </w:p>
    <w:p w:rsidR="00B52E2A" w:rsidRDefault="00742036" w:rsidP="008D0FED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Librarian I</w:t>
      </w:r>
      <w:r w:rsidR="00B52E2A">
        <w:rPr>
          <w:rFonts w:ascii="Times New Roman" w:hAnsi="Times New Roman"/>
          <w:sz w:val="24"/>
          <w:szCs w:val="24"/>
        </w:rPr>
        <w:t xml:space="preserve"> $26</w:t>
      </w:r>
      <w:r w:rsidR="008D0FED" w:rsidRPr="008D0FED">
        <w:rPr>
          <w:rFonts w:ascii="Times New Roman" w:hAnsi="Times New Roman"/>
          <w:sz w:val="24"/>
          <w:szCs w:val="24"/>
        </w:rPr>
        <w:t>.65 per hour</w:t>
      </w:r>
    </w:p>
    <w:p w:rsidR="00B52E2A" w:rsidRPr="008D0FED" w:rsidRDefault="00B52E2A" w:rsidP="008D0FED">
      <w:pPr>
        <w:spacing w:before="0"/>
        <w:rPr>
          <w:rFonts w:ascii="Times New Roman" w:hAnsi="Times New Roman"/>
          <w:sz w:val="24"/>
          <w:szCs w:val="24"/>
        </w:rPr>
      </w:pPr>
    </w:p>
    <w:p w:rsidR="000C1592" w:rsidRDefault="008D0FED" w:rsidP="00B52E2A">
      <w:pPr>
        <w:spacing w:before="0"/>
        <w:rPr>
          <w:rFonts w:ascii="Times New Roman" w:hAnsi="Times New Roman"/>
          <w:b/>
          <w:sz w:val="24"/>
          <w:szCs w:val="24"/>
        </w:rPr>
      </w:pPr>
      <w:r w:rsidRPr="00B52E2A">
        <w:rPr>
          <w:rFonts w:ascii="Times New Roman" w:hAnsi="Times New Roman"/>
          <w:b/>
          <w:sz w:val="24"/>
          <w:szCs w:val="24"/>
        </w:rPr>
        <w:t>Interested applicants can em</w:t>
      </w:r>
      <w:r w:rsidR="00B52E2A">
        <w:rPr>
          <w:rFonts w:ascii="Times New Roman" w:hAnsi="Times New Roman"/>
          <w:b/>
          <w:sz w:val="24"/>
          <w:szCs w:val="24"/>
        </w:rPr>
        <w:t>ail a cover letter and resume to</w:t>
      </w:r>
      <w:r w:rsidRPr="00B52E2A">
        <w:rPr>
          <w:rFonts w:ascii="Times New Roman" w:hAnsi="Times New Roman"/>
          <w:b/>
          <w:sz w:val="24"/>
          <w:szCs w:val="24"/>
        </w:rPr>
        <w:t>:</w:t>
      </w:r>
    </w:p>
    <w:p w:rsidR="00B52E2A" w:rsidRDefault="00B52E2A" w:rsidP="00B52E2A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B52E2A" w:rsidRDefault="00B52E2A" w:rsidP="00B52E2A">
      <w:pPr>
        <w:spacing w:before="0"/>
        <w:rPr>
          <w:rFonts w:ascii="Times New Roman" w:hAnsi="Times New Roman"/>
          <w:sz w:val="24"/>
          <w:szCs w:val="24"/>
        </w:rPr>
      </w:pPr>
      <w:r w:rsidRPr="00B52E2A">
        <w:rPr>
          <w:rFonts w:ascii="Times New Roman" w:hAnsi="Times New Roman"/>
          <w:sz w:val="24"/>
          <w:szCs w:val="24"/>
        </w:rPr>
        <w:t>Katelyn</w:t>
      </w:r>
      <w:r w:rsidR="009B0617">
        <w:rPr>
          <w:rFonts w:ascii="Times New Roman" w:hAnsi="Times New Roman"/>
          <w:sz w:val="24"/>
          <w:szCs w:val="24"/>
        </w:rPr>
        <w:t xml:space="preserve"> Hara-</w:t>
      </w:r>
      <w:r w:rsidRPr="00B52E2A">
        <w:rPr>
          <w:rFonts w:ascii="Times New Roman" w:hAnsi="Times New Roman"/>
          <w:sz w:val="24"/>
          <w:szCs w:val="24"/>
        </w:rPr>
        <w:t>Moss,</w:t>
      </w:r>
      <w:r>
        <w:rPr>
          <w:rFonts w:ascii="Times New Roman" w:hAnsi="Times New Roman"/>
          <w:sz w:val="24"/>
          <w:szCs w:val="24"/>
        </w:rPr>
        <w:t xml:space="preserve"> Head of </w:t>
      </w:r>
      <w:r w:rsidR="009B0617">
        <w:rPr>
          <w:rFonts w:ascii="Times New Roman" w:hAnsi="Times New Roman"/>
          <w:sz w:val="24"/>
          <w:szCs w:val="24"/>
        </w:rPr>
        <w:t xml:space="preserve">Reference Services </w:t>
      </w:r>
    </w:p>
    <w:p w:rsidR="00B52E2A" w:rsidRPr="00B52E2A" w:rsidRDefault="00B52E2A" w:rsidP="00B52E2A">
      <w:pPr>
        <w:spacing w:before="0"/>
        <w:rPr>
          <w:rFonts w:ascii="Times New Roman" w:hAnsi="Times New Roman"/>
          <w:sz w:val="24"/>
          <w:szCs w:val="24"/>
        </w:rPr>
      </w:pPr>
    </w:p>
    <w:p w:rsidR="00B52E2A" w:rsidRPr="00B52E2A" w:rsidRDefault="00B52E2A" w:rsidP="00B52E2A">
      <w:pPr>
        <w:spacing w:before="0"/>
        <w:rPr>
          <w:rFonts w:ascii="Times New Roman" w:hAnsi="Times New Roman"/>
          <w:b/>
          <w:sz w:val="24"/>
          <w:szCs w:val="24"/>
        </w:rPr>
      </w:pPr>
      <w:r w:rsidRPr="00B52E2A">
        <w:rPr>
          <w:rFonts w:ascii="Times New Roman" w:hAnsi="Times New Roman"/>
          <w:b/>
          <w:sz w:val="24"/>
          <w:szCs w:val="24"/>
        </w:rPr>
        <w:t>kharamoss@</w:t>
      </w:r>
      <w:r w:rsidR="00742036">
        <w:rPr>
          <w:rFonts w:ascii="Times New Roman" w:hAnsi="Times New Roman"/>
          <w:b/>
          <w:sz w:val="24"/>
          <w:szCs w:val="24"/>
        </w:rPr>
        <w:t>cilibrary.org</w:t>
      </w:r>
      <w:r w:rsidRPr="00B52E2A">
        <w:rPr>
          <w:rFonts w:ascii="Times New Roman" w:hAnsi="Times New Roman"/>
          <w:b/>
          <w:sz w:val="24"/>
          <w:szCs w:val="24"/>
        </w:rPr>
        <w:t xml:space="preserve"> </w:t>
      </w:r>
    </w:p>
    <w:p w:rsidR="00B52E2A" w:rsidRPr="00B52E2A" w:rsidRDefault="00B52E2A" w:rsidP="00B52E2A">
      <w:pPr>
        <w:spacing w:before="0"/>
        <w:rPr>
          <w:rFonts w:ascii="Times New Roman" w:hAnsi="Times New Roman"/>
          <w:b/>
          <w:sz w:val="24"/>
          <w:szCs w:val="24"/>
        </w:rPr>
      </w:pPr>
    </w:p>
    <w:sectPr w:rsidR="00B52E2A" w:rsidRPr="00B52E2A" w:rsidSect="00B52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402D"/>
    <w:multiLevelType w:val="hybridMultilevel"/>
    <w:tmpl w:val="6538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564A7"/>
    <w:multiLevelType w:val="hybridMultilevel"/>
    <w:tmpl w:val="545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24D"/>
    <w:multiLevelType w:val="hybridMultilevel"/>
    <w:tmpl w:val="4724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92"/>
    <w:rsid w:val="0009068B"/>
    <w:rsid w:val="000C1592"/>
    <w:rsid w:val="000F317F"/>
    <w:rsid w:val="00263559"/>
    <w:rsid w:val="002B63DB"/>
    <w:rsid w:val="005E7046"/>
    <w:rsid w:val="00605C11"/>
    <w:rsid w:val="00676BE6"/>
    <w:rsid w:val="00742036"/>
    <w:rsid w:val="008D0FED"/>
    <w:rsid w:val="009B0617"/>
    <w:rsid w:val="00B52E2A"/>
    <w:rsid w:val="00C00853"/>
    <w:rsid w:val="00E23367"/>
    <w:rsid w:val="00E33809"/>
    <w:rsid w:val="00EB3415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C8A8A4"/>
  <w15:chartTrackingRefBased/>
  <w15:docId w15:val="{8CB52CF2-25E4-4C74-9DCD-D3A94718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92"/>
    <w:pPr>
      <w:spacing w:before="240"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8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3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89">
          <w:marLeft w:val="195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533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</dc:creator>
  <cp:keywords/>
  <dc:description/>
  <cp:lastModifiedBy>Katelyn Moss</cp:lastModifiedBy>
  <cp:revision>3</cp:revision>
  <cp:lastPrinted>2023-06-01T18:47:00Z</cp:lastPrinted>
  <dcterms:created xsi:type="dcterms:W3CDTF">2023-06-29T13:17:00Z</dcterms:created>
  <dcterms:modified xsi:type="dcterms:W3CDTF">2023-06-29T13:29:00Z</dcterms:modified>
</cp:coreProperties>
</file>