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FADD9" w14:textId="77777777" w:rsidR="00ED5959" w:rsidRPr="00ED5959" w:rsidRDefault="00ED5959" w:rsidP="00ED5959">
      <w:pPr>
        <w:rPr>
          <w:b/>
          <w:sz w:val="24"/>
          <w:szCs w:val="24"/>
        </w:rPr>
      </w:pPr>
      <w:r w:rsidRPr="00ED5959">
        <w:rPr>
          <w:b/>
          <w:sz w:val="36"/>
          <w:szCs w:val="24"/>
        </w:rPr>
        <w:t xml:space="preserve">EXTRA! EXTRA! HEAR ALL ABOUT IT! </w:t>
      </w:r>
    </w:p>
    <w:p w14:paraId="145F8BCF" w14:textId="07BA3995" w:rsidR="003E0E85" w:rsidRPr="00ED5959" w:rsidRDefault="00ED5959">
      <w:pPr>
        <w:rPr>
          <w:sz w:val="24"/>
          <w:szCs w:val="24"/>
        </w:rPr>
      </w:pPr>
      <w:r>
        <w:rPr>
          <w:noProof/>
        </w:rPr>
        <w:drawing>
          <wp:inline distT="0" distB="0" distL="0" distR="0" wp14:anchorId="630FB452" wp14:editId="7A2633AD">
            <wp:extent cx="1371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ndnewslibby.web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60014A3F" w14:textId="15AEF99E" w:rsidR="007654B3" w:rsidRDefault="00527E38" w:rsidP="003C6951">
      <w:pPr>
        <w:shd w:val="clear" w:color="auto" w:fill="FFFFFF"/>
        <w:spacing w:after="0" w:line="360" w:lineRule="atLeast"/>
        <w:textAlignment w:val="baseline"/>
        <w:rPr>
          <w:b/>
        </w:rPr>
      </w:pPr>
      <w:r w:rsidRPr="0034635C">
        <w:rPr>
          <w:b/>
        </w:rPr>
        <w:t>The Nitty Gritty</w:t>
      </w:r>
    </w:p>
    <w:p w14:paraId="2FB7A2EC" w14:textId="77777777" w:rsidR="00F04E9B" w:rsidRPr="003C6951" w:rsidRDefault="00F04E9B" w:rsidP="003C6951">
      <w:pPr>
        <w:shd w:val="clear" w:color="auto" w:fill="FFFFFF"/>
        <w:spacing w:after="0" w:line="360" w:lineRule="atLeast"/>
        <w:textAlignment w:val="baseline"/>
        <w:rPr>
          <w:rFonts w:eastAsia="Times New Roman" w:cstheme="minorHAnsi"/>
          <w:color w:val="3E3E40"/>
          <w:sz w:val="24"/>
          <w:szCs w:val="24"/>
        </w:rPr>
      </w:pPr>
    </w:p>
    <w:p w14:paraId="17796237" w14:textId="7E075588" w:rsidR="0034635C" w:rsidRDefault="0034635C" w:rsidP="007654B3">
      <w:r w:rsidRPr="0034635C">
        <w:rPr>
          <w:b/>
        </w:rPr>
        <w:t xml:space="preserve">Who is </w:t>
      </w:r>
      <w:r>
        <w:rPr>
          <w:b/>
        </w:rPr>
        <w:t>GROUND News</w:t>
      </w:r>
      <w:r w:rsidRPr="0034635C">
        <w:rPr>
          <w:b/>
        </w:rPr>
        <w:t>?</w:t>
      </w:r>
      <w:r>
        <w:t xml:space="preserve"> </w:t>
      </w:r>
      <w:r w:rsidR="00752BA9">
        <w:t>GROUND News is</w:t>
      </w:r>
      <w:r>
        <w:t xml:space="preserve"> a group of independent media outsiders in Waterloo, Canada</w:t>
      </w:r>
      <w:r w:rsidR="00B52EBB">
        <w:t>,</w:t>
      </w:r>
      <w:r>
        <w:t xml:space="preserve"> who are supported by subscriptions and a small group of investors.</w:t>
      </w:r>
    </w:p>
    <w:p w14:paraId="067EDDC4" w14:textId="2A77A64A" w:rsidR="0034635C" w:rsidRPr="0034635C" w:rsidRDefault="0034635C" w:rsidP="007654B3">
      <w:r>
        <w:rPr>
          <w:b/>
        </w:rPr>
        <w:t xml:space="preserve">What is GROUND News? </w:t>
      </w:r>
      <w:r w:rsidR="00C16083">
        <w:rPr>
          <w:b/>
        </w:rPr>
        <w:t xml:space="preserve"> </w:t>
      </w:r>
      <w:r w:rsidR="00C16083">
        <w:t>G</w:t>
      </w:r>
      <w:r w:rsidR="00860DBF">
        <w:t>R</w:t>
      </w:r>
      <w:r w:rsidR="00C16083">
        <w:t>OUND News is</w:t>
      </w:r>
      <w:r w:rsidR="00F04E9B">
        <w:t xml:space="preserve"> </w:t>
      </w:r>
      <w:r w:rsidR="00F04E9B" w:rsidRPr="00E41214">
        <w:t xml:space="preserve">a “platform that makes it easy to compare news sources, read between the lines of media bias and break free from algorithms.” It is </w:t>
      </w:r>
      <w:r w:rsidR="00C16083">
        <w:t>“n</w:t>
      </w:r>
      <w:r w:rsidRPr="0034635C">
        <w:t>eutral in assessment, efficient in consumption, all in service of empowering you to make educated decisions for yourself.</w:t>
      </w:r>
      <w:r w:rsidR="00C16083">
        <w:t>”</w:t>
      </w:r>
      <w:r w:rsidR="00F04E9B">
        <w:t xml:space="preserve"> </w:t>
      </w:r>
    </w:p>
    <w:p w14:paraId="61BB0BAF" w14:textId="5E66CE56" w:rsidR="00FB3841" w:rsidRPr="00FB3841" w:rsidRDefault="00FB3841" w:rsidP="007654B3">
      <w:r>
        <w:rPr>
          <w:b/>
        </w:rPr>
        <w:t xml:space="preserve">Where can I access GROUND News? </w:t>
      </w:r>
      <w:r w:rsidR="00F04E9B" w:rsidRPr="00E41214">
        <w:t xml:space="preserve">In the </w:t>
      </w:r>
      <w:r>
        <w:t>Libby App</w:t>
      </w:r>
      <w:r w:rsidR="00F04E9B" w:rsidRPr="00E41214">
        <w:t xml:space="preserve"> and</w:t>
      </w:r>
      <w:r>
        <w:t xml:space="preserve"> Libbyapp.com</w:t>
      </w:r>
      <w:r w:rsidR="00843B4C">
        <w:t xml:space="preserve"> in extras</w:t>
      </w:r>
      <w:r>
        <w:t>, or Livebrary.com</w:t>
      </w:r>
    </w:p>
    <w:p w14:paraId="2601E67F" w14:textId="38924195" w:rsidR="0034635C" w:rsidRDefault="00302A8F" w:rsidP="007654B3">
      <w:r w:rsidRPr="00302A8F">
        <w:rPr>
          <w:b/>
        </w:rPr>
        <w:t>When can I access GROUND News?</w:t>
      </w:r>
      <w:r>
        <w:rPr>
          <w:b/>
        </w:rPr>
        <w:t xml:space="preserve"> </w:t>
      </w:r>
      <w:r w:rsidRPr="00302A8F">
        <w:t>Anytime</w:t>
      </w:r>
      <w:r w:rsidR="00F04E9B" w:rsidRPr="00E41214">
        <w:t>! It’s</w:t>
      </w:r>
      <w:r w:rsidRPr="00F04E9B">
        <w:rPr>
          <w:color w:val="FF0000"/>
        </w:rPr>
        <w:t xml:space="preserve"> </w:t>
      </w:r>
      <w:r w:rsidRPr="00302A8F">
        <w:t>24-7</w:t>
      </w:r>
      <w:r w:rsidR="00F04E9B">
        <w:t xml:space="preserve"> </w:t>
      </w:r>
      <w:r w:rsidRPr="00302A8F">
        <w:t>news at your fingertip</w:t>
      </w:r>
      <w:r w:rsidR="008E53A8">
        <w:t>s as of January</w:t>
      </w:r>
      <w:r w:rsidR="00E41214">
        <w:t>.</w:t>
      </w:r>
    </w:p>
    <w:p w14:paraId="51137370" w14:textId="7A0A454D" w:rsidR="00302A8F" w:rsidRDefault="00302A8F" w:rsidP="00302A8F">
      <w:r w:rsidRPr="0034635C">
        <w:rPr>
          <w:b/>
        </w:rPr>
        <w:t>Why</w:t>
      </w:r>
      <w:r>
        <w:rPr>
          <w:b/>
        </w:rPr>
        <w:t xml:space="preserve"> GROUND News</w:t>
      </w:r>
      <w:r w:rsidRPr="0034635C">
        <w:rPr>
          <w:b/>
        </w:rPr>
        <w:t>?</w:t>
      </w:r>
      <w:r>
        <w:t xml:space="preserve"> </w:t>
      </w:r>
      <w:bookmarkStart w:id="0" w:name="_GoBack"/>
      <w:r w:rsidR="00F04E9B" w:rsidRPr="00E41214">
        <w:t>GROUND News states:</w:t>
      </w:r>
      <w:r w:rsidR="00F04E9B" w:rsidRPr="00F04E9B">
        <w:rPr>
          <w:color w:val="FF0000"/>
        </w:rPr>
        <w:t xml:space="preserve"> </w:t>
      </w:r>
      <w:bookmarkEnd w:id="0"/>
      <w:r w:rsidR="00C16083">
        <w:t>“</w:t>
      </w:r>
      <w:r w:rsidRPr="0034635C">
        <w:t xml:space="preserve">Technology is revolutionizing the way news is shared and who gets to share it. It creates space for diverse ideas, but it also amplifies polarizing views. There is a sense that the common ground on which we stood has been shaken. Our job is to keep you informed, not to make you addicted to our platform. We're not dependent on </w:t>
      </w:r>
      <w:r w:rsidR="005668B8">
        <w:t>ad dollars</w:t>
      </w:r>
      <w:r>
        <w:t>,</w:t>
      </w:r>
      <w:r w:rsidRPr="0034635C">
        <w:t xml:space="preserve"> so there's no incentive to send you down the rabbit hole. That means we're not afraid to </w:t>
      </w:r>
      <w:r>
        <w:t>present</w:t>
      </w:r>
      <w:r w:rsidRPr="0034635C">
        <w:t xml:space="preserve"> opposing viewpoints. People choose Ground News because we offer diverse perspectives.</w:t>
      </w:r>
      <w:r w:rsidR="00C16083">
        <w:t>”</w:t>
      </w:r>
    </w:p>
    <w:p w14:paraId="23B3A655" w14:textId="77777777" w:rsidR="00E30D3F" w:rsidRDefault="00E30D3F" w:rsidP="00302A8F"/>
    <w:p w14:paraId="2E7D155C" w14:textId="178F93CF" w:rsidR="0034635C" w:rsidRPr="0034635C" w:rsidRDefault="00302A8F" w:rsidP="007654B3">
      <w:r>
        <w:rPr>
          <w:noProof/>
        </w:rPr>
        <w:drawing>
          <wp:inline distT="0" distB="0" distL="0" distR="0" wp14:anchorId="2A2FD407" wp14:editId="34042321">
            <wp:extent cx="4264651" cy="26479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page.jpg"/>
                    <pic:cNvPicPr/>
                  </pic:nvPicPr>
                  <pic:blipFill rotWithShape="1">
                    <a:blip r:embed="rId9" cstate="print">
                      <a:extLst>
                        <a:ext uri="{28A0092B-C50C-407E-A947-70E740481C1C}">
                          <a14:useLocalDpi xmlns:a14="http://schemas.microsoft.com/office/drawing/2010/main" val="0"/>
                        </a:ext>
                      </a:extLst>
                    </a:blip>
                    <a:srcRect t="6505" r="-160"/>
                    <a:stretch/>
                  </pic:blipFill>
                  <pic:spPr bwMode="auto">
                    <a:xfrm>
                      <a:off x="0" y="0"/>
                      <a:ext cx="4274257" cy="2653915"/>
                    </a:xfrm>
                    <a:prstGeom prst="rect">
                      <a:avLst/>
                    </a:prstGeom>
                    <a:ln>
                      <a:noFill/>
                    </a:ln>
                    <a:extLst>
                      <a:ext uri="{53640926-AAD7-44D8-BBD7-CCE9431645EC}">
                        <a14:shadowObscured xmlns:a14="http://schemas.microsoft.com/office/drawing/2010/main"/>
                      </a:ext>
                    </a:extLst>
                  </pic:spPr>
                </pic:pic>
              </a:graphicData>
            </a:graphic>
          </wp:inline>
        </w:drawing>
      </w:r>
    </w:p>
    <w:sectPr w:rsidR="0034635C" w:rsidRPr="003463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097842"/>
    <w:multiLevelType w:val="multilevel"/>
    <w:tmpl w:val="8A62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4B3"/>
    <w:rsid w:val="000773B1"/>
    <w:rsid w:val="001C0932"/>
    <w:rsid w:val="00221AE6"/>
    <w:rsid w:val="002453BF"/>
    <w:rsid w:val="00262467"/>
    <w:rsid w:val="00302A8F"/>
    <w:rsid w:val="0034635C"/>
    <w:rsid w:val="0034717E"/>
    <w:rsid w:val="003C6951"/>
    <w:rsid w:val="003E0E85"/>
    <w:rsid w:val="004B3C64"/>
    <w:rsid w:val="00511B8F"/>
    <w:rsid w:val="00527E38"/>
    <w:rsid w:val="005433A2"/>
    <w:rsid w:val="005668B8"/>
    <w:rsid w:val="0060285E"/>
    <w:rsid w:val="00637E26"/>
    <w:rsid w:val="00664DDC"/>
    <w:rsid w:val="0074683B"/>
    <w:rsid w:val="00752BA9"/>
    <w:rsid w:val="007654B3"/>
    <w:rsid w:val="007D7D76"/>
    <w:rsid w:val="00843B4C"/>
    <w:rsid w:val="00860DBF"/>
    <w:rsid w:val="00872F3A"/>
    <w:rsid w:val="008E53A8"/>
    <w:rsid w:val="00A3649F"/>
    <w:rsid w:val="00A56793"/>
    <w:rsid w:val="00A70245"/>
    <w:rsid w:val="00AC1B17"/>
    <w:rsid w:val="00AE00E9"/>
    <w:rsid w:val="00B52EBB"/>
    <w:rsid w:val="00B836B0"/>
    <w:rsid w:val="00C16083"/>
    <w:rsid w:val="00CB2CB5"/>
    <w:rsid w:val="00CF7AAC"/>
    <w:rsid w:val="00DE5B1B"/>
    <w:rsid w:val="00E30D3F"/>
    <w:rsid w:val="00E33121"/>
    <w:rsid w:val="00E41214"/>
    <w:rsid w:val="00ED5959"/>
    <w:rsid w:val="00F04E9B"/>
    <w:rsid w:val="00FB3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27D33"/>
  <w15:chartTrackingRefBased/>
  <w15:docId w15:val="{59EBBE67-B036-4FFA-99FF-1E7AA2F4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4B3"/>
    <w:rPr>
      <w:color w:val="0000FF"/>
      <w:u w:val="single"/>
    </w:rPr>
  </w:style>
  <w:style w:type="paragraph" w:styleId="NormalWeb">
    <w:name w:val="Normal (Web)"/>
    <w:basedOn w:val="Normal"/>
    <w:uiPriority w:val="99"/>
    <w:semiHidden/>
    <w:unhideWhenUsed/>
    <w:rsid w:val="007654B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683B"/>
    <w:rPr>
      <w:b/>
      <w:bCs/>
    </w:rPr>
  </w:style>
  <w:style w:type="character" w:styleId="Emphasis">
    <w:name w:val="Emphasis"/>
    <w:basedOn w:val="DefaultParagraphFont"/>
    <w:uiPriority w:val="20"/>
    <w:qFormat/>
    <w:rsid w:val="0074683B"/>
    <w:rPr>
      <w:i/>
      <w:iCs/>
    </w:rPr>
  </w:style>
  <w:style w:type="character" w:styleId="UnresolvedMention">
    <w:name w:val="Unresolved Mention"/>
    <w:basedOn w:val="DefaultParagraphFont"/>
    <w:uiPriority w:val="99"/>
    <w:semiHidden/>
    <w:unhideWhenUsed/>
    <w:rsid w:val="00A56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470223">
      <w:bodyDiv w:val="1"/>
      <w:marLeft w:val="0"/>
      <w:marRight w:val="0"/>
      <w:marTop w:val="0"/>
      <w:marBottom w:val="0"/>
      <w:divBdr>
        <w:top w:val="none" w:sz="0" w:space="0" w:color="auto"/>
        <w:left w:val="none" w:sz="0" w:space="0" w:color="auto"/>
        <w:bottom w:val="none" w:sz="0" w:space="0" w:color="auto"/>
        <w:right w:val="none" w:sz="0" w:space="0" w:color="auto"/>
      </w:divBdr>
      <w:divsChild>
        <w:div w:id="873811842">
          <w:marLeft w:val="0"/>
          <w:marRight w:val="0"/>
          <w:marTop w:val="0"/>
          <w:marBottom w:val="0"/>
          <w:divBdr>
            <w:top w:val="none" w:sz="0" w:space="0" w:color="auto"/>
            <w:left w:val="none" w:sz="0" w:space="0" w:color="auto"/>
            <w:bottom w:val="none" w:sz="0" w:space="0" w:color="auto"/>
            <w:right w:val="none" w:sz="0" w:space="0" w:color="auto"/>
          </w:divBdr>
        </w:div>
      </w:divsChild>
    </w:div>
    <w:div w:id="1903060368">
      <w:bodyDiv w:val="1"/>
      <w:marLeft w:val="0"/>
      <w:marRight w:val="0"/>
      <w:marTop w:val="0"/>
      <w:marBottom w:val="0"/>
      <w:divBdr>
        <w:top w:val="none" w:sz="0" w:space="0" w:color="auto"/>
        <w:left w:val="none" w:sz="0" w:space="0" w:color="auto"/>
        <w:bottom w:val="none" w:sz="0" w:space="0" w:color="auto"/>
        <w:right w:val="none" w:sz="0" w:space="0" w:color="auto"/>
      </w:divBdr>
    </w:div>
    <w:div w:id="2056083427">
      <w:bodyDiv w:val="1"/>
      <w:marLeft w:val="0"/>
      <w:marRight w:val="0"/>
      <w:marTop w:val="0"/>
      <w:marBottom w:val="0"/>
      <w:divBdr>
        <w:top w:val="none" w:sz="0" w:space="0" w:color="auto"/>
        <w:left w:val="none" w:sz="0" w:space="0" w:color="auto"/>
        <w:bottom w:val="none" w:sz="0" w:space="0" w:color="auto"/>
        <w:right w:val="none" w:sz="0" w:space="0" w:color="auto"/>
      </w:divBdr>
      <w:divsChild>
        <w:div w:id="497038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bec1913-83d0-48ee-9d08-1d048cf4493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995C69EC47BC4BB04583D81667F582" ma:contentTypeVersion="12" ma:contentTypeDescription="Create a new document." ma:contentTypeScope="" ma:versionID="a43af33d487b233bbf10219dd9216605">
  <xsd:schema xmlns:xsd="http://www.w3.org/2001/XMLSchema" xmlns:xs="http://www.w3.org/2001/XMLSchema" xmlns:p="http://schemas.microsoft.com/office/2006/metadata/properties" xmlns:ns3="cbec1913-83d0-48ee-9d08-1d048cf44937" targetNamespace="http://schemas.microsoft.com/office/2006/metadata/properties" ma:root="true" ma:fieldsID="36516dd902f5a8f435bae2f05241a716" ns3:_="">
    <xsd:import namespace="cbec1913-83d0-48ee-9d08-1d048cf44937"/>
    <xsd:element name="properties">
      <xsd:complexType>
        <xsd:sequence>
          <xsd:element name="documentManagement">
            <xsd:complexType>
              <xsd:all>
                <xsd:element ref="ns3:_activity" minOccurs="0"/>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c1913-83d0-48ee-9d08-1d048cf44937"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DateTaken" ma:index="9" nillable="true" ma:displayName="MediaServiceDateTaken" ma:hidden="true" ma:indexed="true" ma:internalName="MediaServiceDateTaken" ma:readOnly="true">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A19453-911A-414C-9E0A-203D1F6688B1}">
  <ds:schemaRefs>
    <ds:schemaRef ds:uri="http://schemas.microsoft.com/sharepoint/v3/contenttype/forms"/>
  </ds:schemaRefs>
</ds:datastoreItem>
</file>

<file path=customXml/itemProps2.xml><?xml version="1.0" encoding="utf-8"?>
<ds:datastoreItem xmlns:ds="http://schemas.openxmlformats.org/officeDocument/2006/customXml" ds:itemID="{1B8B5C61-EF3C-463F-BB5A-521F975920B2}">
  <ds:schemaRefs>
    <ds:schemaRef ds:uri="http://purl.org/dc/elements/1.1/"/>
    <ds:schemaRef ds:uri="http://purl.org/dc/terms/"/>
    <ds:schemaRef ds:uri="http://www.w3.org/XML/1998/namespace"/>
    <ds:schemaRef ds:uri="http://purl.org/dc/dcmitype/"/>
    <ds:schemaRef ds:uri="http://schemas.openxmlformats.org/package/2006/metadata/core-properties"/>
    <ds:schemaRef ds:uri="http://schemas.microsoft.com/office/2006/documentManagement/types"/>
    <ds:schemaRef ds:uri="cbec1913-83d0-48ee-9d08-1d048cf44937"/>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8C248381-1884-46C8-8FA7-47F3ED62B1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c1913-83d0-48ee-9d08-1d048cf44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187</Words>
  <Characters>1072</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Hilton</dc:creator>
  <cp:keywords/>
  <dc:description/>
  <cp:lastModifiedBy>Heather Hilton</cp:lastModifiedBy>
  <cp:revision>2</cp:revision>
  <cp:lastPrinted>2025-12-01T19:18:00Z</cp:lastPrinted>
  <dcterms:created xsi:type="dcterms:W3CDTF">2025-12-18T14:43:00Z</dcterms:created>
  <dcterms:modified xsi:type="dcterms:W3CDTF">2025-12-18T14:43:00Z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857261dd-faec-4afc-8db2-174426fc4b76</vt:lpwstr>
  </property>
  <property fmtid="{D5CDD505-2E9C-101B-9397-08002B2CF9AE}" pid="3" name="ContentTypeId">
    <vt:lpwstr>0x010100EC995C69EC47BC4BB04583D81667F582</vt:lpwstr>
  </property>
</Properties>
</file>